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1" w:type="dxa"/>
        <w:tblInd w:w="-108" w:type="dxa"/>
        <w:tblCellMar>
          <w:left w:w="0" w:type="dxa"/>
          <w:right w:w="0" w:type="dxa"/>
        </w:tblCellMar>
        <w:tblLook w:val="0000" w:firstRow="0" w:lastRow="0" w:firstColumn="0" w:lastColumn="0" w:noHBand="0" w:noVBand="0"/>
      </w:tblPr>
      <w:tblGrid>
        <w:gridCol w:w="108"/>
        <w:gridCol w:w="44"/>
        <w:gridCol w:w="45"/>
        <w:gridCol w:w="1360"/>
        <w:gridCol w:w="42"/>
        <w:gridCol w:w="69"/>
        <w:gridCol w:w="7126"/>
        <w:gridCol w:w="212"/>
        <w:gridCol w:w="412"/>
        <w:gridCol w:w="45"/>
        <w:gridCol w:w="108"/>
      </w:tblGrid>
      <w:tr w:rsidR="008D5754" w:rsidRPr="00F10327" w:rsidTr="008D5754">
        <w:trPr>
          <w:gridBefore w:val="1"/>
          <w:gridAfter w:val="1"/>
          <w:wBefore w:w="108" w:type="dxa"/>
          <w:wAfter w:w="108" w:type="dxa"/>
          <w:trHeight w:val="283"/>
        </w:trPr>
        <w:tc>
          <w:tcPr>
            <w:tcW w:w="44" w:type="dxa"/>
          </w:tcPr>
          <w:p w:rsidR="008D5754" w:rsidRPr="00F10327" w:rsidRDefault="008D5754" w:rsidP="00933016">
            <w:pPr>
              <w:pStyle w:val="EmptyLayoutCell"/>
            </w:pPr>
          </w:p>
        </w:tc>
        <w:tc>
          <w:tcPr>
            <w:tcW w:w="45" w:type="dxa"/>
          </w:tcPr>
          <w:p w:rsidR="008D5754" w:rsidRPr="00F10327" w:rsidRDefault="008D5754" w:rsidP="00933016">
            <w:pPr>
              <w:pStyle w:val="EmptyLayoutCell"/>
            </w:pPr>
          </w:p>
        </w:tc>
        <w:tc>
          <w:tcPr>
            <w:tcW w:w="1360" w:type="dxa"/>
          </w:tcPr>
          <w:p w:rsidR="008D5754" w:rsidRPr="00F10327" w:rsidRDefault="008D5754" w:rsidP="00933016">
            <w:pPr>
              <w:pStyle w:val="EmptyLayoutCell"/>
            </w:pPr>
          </w:p>
        </w:tc>
        <w:tc>
          <w:tcPr>
            <w:tcW w:w="42" w:type="dxa"/>
          </w:tcPr>
          <w:p w:rsidR="008D5754" w:rsidRPr="00F10327" w:rsidRDefault="008D5754" w:rsidP="00933016">
            <w:pPr>
              <w:pStyle w:val="EmptyLayoutCell"/>
            </w:pPr>
          </w:p>
        </w:tc>
        <w:tc>
          <w:tcPr>
            <w:tcW w:w="7195" w:type="dxa"/>
            <w:gridSpan w:val="2"/>
            <w:vMerge w:val="restart"/>
          </w:tcPr>
          <w:p w:rsidR="008D5754" w:rsidRPr="00F10327" w:rsidRDefault="008D5754" w:rsidP="00933016">
            <w:pPr>
              <w:rPr>
                <w:rFonts w:ascii="Times New Roman" w:hAnsi="Times New Roman"/>
              </w:rPr>
            </w:pPr>
          </w:p>
        </w:tc>
        <w:tc>
          <w:tcPr>
            <w:tcW w:w="212" w:type="dxa"/>
          </w:tcPr>
          <w:p w:rsidR="008D5754" w:rsidRPr="00F10327" w:rsidRDefault="008D5754" w:rsidP="00933016">
            <w:pPr>
              <w:pStyle w:val="EmptyLayoutCell"/>
              <w:rPr>
                <w:lang w:val="ru-RU"/>
              </w:rPr>
            </w:pPr>
          </w:p>
        </w:tc>
        <w:tc>
          <w:tcPr>
            <w:tcW w:w="412" w:type="dxa"/>
          </w:tcPr>
          <w:p w:rsidR="008D5754" w:rsidRPr="00F10327" w:rsidRDefault="008D5754" w:rsidP="00933016">
            <w:pPr>
              <w:pStyle w:val="EmptyLayoutCell"/>
              <w:rPr>
                <w:lang w:val="ru-RU"/>
              </w:rPr>
            </w:pPr>
          </w:p>
        </w:tc>
        <w:tc>
          <w:tcPr>
            <w:tcW w:w="45" w:type="dxa"/>
          </w:tcPr>
          <w:p w:rsidR="008D5754" w:rsidRPr="00F10327" w:rsidRDefault="008D5754" w:rsidP="00933016">
            <w:pPr>
              <w:pStyle w:val="EmptyLayoutCell"/>
              <w:rPr>
                <w:lang w:val="ru-RU"/>
              </w:rPr>
            </w:pPr>
          </w:p>
        </w:tc>
      </w:tr>
      <w:tr w:rsidR="008D5754" w:rsidRPr="00F10327" w:rsidTr="008D5754">
        <w:trPr>
          <w:gridBefore w:val="1"/>
          <w:gridAfter w:val="1"/>
          <w:wBefore w:w="108" w:type="dxa"/>
          <w:wAfter w:w="108" w:type="dxa"/>
          <w:trHeight w:val="425"/>
        </w:trPr>
        <w:tc>
          <w:tcPr>
            <w:tcW w:w="44" w:type="dxa"/>
          </w:tcPr>
          <w:p w:rsidR="008D5754" w:rsidRPr="00F10327" w:rsidRDefault="008D5754" w:rsidP="00933016">
            <w:pPr>
              <w:pStyle w:val="EmptyLayoutCell"/>
              <w:rPr>
                <w:lang w:val="ru-RU"/>
              </w:rPr>
            </w:pPr>
          </w:p>
        </w:tc>
        <w:tc>
          <w:tcPr>
            <w:tcW w:w="1447" w:type="dxa"/>
            <w:gridSpan w:val="3"/>
          </w:tcPr>
          <w:p w:rsidR="008D5754" w:rsidRPr="00F10327" w:rsidRDefault="008D5754" w:rsidP="00933016">
            <w:pPr>
              <w:rPr>
                <w:rFonts w:ascii="Times New Roman" w:hAnsi="Times New Roman"/>
              </w:rPr>
            </w:pPr>
          </w:p>
        </w:tc>
        <w:tc>
          <w:tcPr>
            <w:tcW w:w="7195" w:type="dxa"/>
            <w:gridSpan w:val="2"/>
            <w:vMerge/>
          </w:tcPr>
          <w:p w:rsidR="008D5754" w:rsidRPr="00F10327" w:rsidRDefault="008D5754" w:rsidP="00933016">
            <w:pPr>
              <w:pStyle w:val="EmptyLayoutCell"/>
            </w:pPr>
          </w:p>
        </w:tc>
        <w:tc>
          <w:tcPr>
            <w:tcW w:w="212" w:type="dxa"/>
          </w:tcPr>
          <w:p w:rsidR="008D5754" w:rsidRPr="00F10327" w:rsidRDefault="008D5754" w:rsidP="00933016">
            <w:pPr>
              <w:pStyle w:val="EmptyLayoutCell"/>
            </w:pPr>
          </w:p>
        </w:tc>
        <w:tc>
          <w:tcPr>
            <w:tcW w:w="412" w:type="dxa"/>
          </w:tcPr>
          <w:p w:rsidR="008D5754" w:rsidRPr="00F10327" w:rsidRDefault="008D5754" w:rsidP="00933016">
            <w:pPr>
              <w:pStyle w:val="EmptyLayoutCell"/>
            </w:pPr>
          </w:p>
        </w:tc>
        <w:tc>
          <w:tcPr>
            <w:tcW w:w="45" w:type="dxa"/>
          </w:tcPr>
          <w:p w:rsidR="008D5754" w:rsidRPr="00F10327" w:rsidRDefault="008D5754" w:rsidP="00933016">
            <w:pPr>
              <w:pStyle w:val="EmptyLayoutCell"/>
            </w:pPr>
          </w:p>
        </w:tc>
      </w:tr>
      <w:tr w:rsidR="008D5754" w:rsidRPr="008D5754" w:rsidTr="008D5754">
        <w:tblPrEx>
          <w:tblCellMar>
            <w:left w:w="108" w:type="dxa"/>
            <w:right w:w="108" w:type="dxa"/>
          </w:tblCellMar>
          <w:tblLook w:val="04A0" w:firstRow="1" w:lastRow="0" w:firstColumn="1" w:lastColumn="0" w:noHBand="0" w:noVBand="1"/>
        </w:tblPrEx>
        <w:tc>
          <w:tcPr>
            <w:tcW w:w="1668" w:type="dxa"/>
            <w:gridSpan w:val="6"/>
            <w:shd w:val="clear" w:color="auto" w:fill="auto"/>
          </w:tcPr>
          <w:p w:rsidR="008D5754" w:rsidRPr="008D5754" w:rsidRDefault="008D5754" w:rsidP="008D5754">
            <w:pPr>
              <w:spacing w:after="0" w:line="240" w:lineRule="auto"/>
              <w:rPr>
                <w:lang w:val="en-US" w:eastAsia="ru-RU"/>
              </w:rPr>
            </w:pPr>
            <w:r>
              <w:rPr>
                <w:rFonts w:ascii="Times New Roman" w:eastAsia="Times New Roman" w:hAnsi="Times New Roman"/>
                <w:noProof/>
                <w:sz w:val="24"/>
                <w:szCs w:val="24"/>
                <w:lang w:eastAsia="ru-RU"/>
              </w:rPr>
              <w:drawing>
                <wp:inline distT="0" distB="0" distL="0" distR="0">
                  <wp:extent cx="878840" cy="12471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840" cy="1247140"/>
                          </a:xfrm>
                          <a:prstGeom prst="rect">
                            <a:avLst/>
                          </a:prstGeom>
                          <a:noFill/>
                          <a:ln>
                            <a:noFill/>
                          </a:ln>
                        </pic:spPr>
                      </pic:pic>
                    </a:graphicData>
                  </a:graphic>
                </wp:inline>
              </w:drawing>
            </w:r>
          </w:p>
        </w:tc>
        <w:tc>
          <w:tcPr>
            <w:tcW w:w="7903" w:type="dxa"/>
            <w:gridSpan w:val="5"/>
            <w:shd w:val="clear" w:color="auto" w:fill="auto"/>
          </w:tcPr>
          <w:p w:rsidR="008D5754" w:rsidRPr="008D5754" w:rsidRDefault="008D5754" w:rsidP="008D5754">
            <w:pPr>
              <w:spacing w:after="0" w:line="240" w:lineRule="auto"/>
              <w:rPr>
                <w:rFonts w:ascii="Times New Roman" w:hAnsi="Times New Roman"/>
                <w:b/>
                <w:sz w:val="24"/>
                <w:szCs w:val="24"/>
                <w:lang w:val="en-US" w:eastAsia="ru-RU"/>
              </w:rPr>
            </w:pPr>
          </w:p>
          <w:p w:rsidR="008D5754" w:rsidRPr="008D5754" w:rsidRDefault="008D5754" w:rsidP="008D5754">
            <w:pPr>
              <w:spacing w:after="0" w:line="360" w:lineRule="auto"/>
              <w:jc w:val="center"/>
              <w:rPr>
                <w:rFonts w:ascii="Times New Roman" w:hAnsi="Times New Roman"/>
                <w:b/>
                <w:sz w:val="24"/>
                <w:szCs w:val="24"/>
                <w:lang w:eastAsia="ru-RU"/>
              </w:rPr>
            </w:pPr>
            <w:r w:rsidRPr="008D5754">
              <w:rPr>
                <w:rFonts w:ascii="Times New Roman" w:hAnsi="Times New Roman"/>
                <w:b/>
                <w:sz w:val="24"/>
                <w:szCs w:val="24"/>
                <w:lang w:eastAsia="ru-RU"/>
              </w:rPr>
              <w:t>Автономная некоммерческая образовательная организация</w:t>
            </w:r>
          </w:p>
          <w:p w:rsidR="008D5754" w:rsidRPr="008D5754" w:rsidRDefault="008D5754" w:rsidP="008D5754">
            <w:pPr>
              <w:spacing w:after="0" w:line="360" w:lineRule="auto"/>
              <w:jc w:val="center"/>
              <w:rPr>
                <w:rFonts w:ascii="Times New Roman" w:hAnsi="Times New Roman"/>
                <w:b/>
                <w:sz w:val="24"/>
                <w:szCs w:val="24"/>
                <w:lang w:eastAsia="ru-RU"/>
              </w:rPr>
            </w:pPr>
            <w:r w:rsidRPr="008D5754">
              <w:rPr>
                <w:rFonts w:ascii="Times New Roman" w:hAnsi="Times New Roman"/>
                <w:b/>
                <w:sz w:val="24"/>
                <w:szCs w:val="24"/>
                <w:lang w:eastAsia="ru-RU"/>
              </w:rPr>
              <w:t>высшего образования Центросоюза Российской Федерации</w:t>
            </w:r>
          </w:p>
          <w:p w:rsidR="008D5754" w:rsidRPr="008D5754" w:rsidRDefault="008D5754" w:rsidP="008D5754">
            <w:pPr>
              <w:spacing w:after="0" w:line="360" w:lineRule="auto"/>
              <w:jc w:val="center"/>
              <w:rPr>
                <w:rFonts w:ascii="Times New Roman" w:hAnsi="Times New Roman"/>
                <w:sz w:val="28"/>
                <w:szCs w:val="28"/>
                <w:lang w:eastAsia="ru-RU"/>
              </w:rPr>
            </w:pPr>
            <w:r w:rsidRPr="008D5754">
              <w:rPr>
                <w:rFonts w:ascii="Times New Roman" w:hAnsi="Times New Roman"/>
                <w:b/>
                <w:sz w:val="28"/>
                <w:szCs w:val="28"/>
                <w:lang w:eastAsia="ru-RU"/>
              </w:rPr>
              <w:t>«Сибирский университет потребительской кооперации»</w:t>
            </w:r>
          </w:p>
        </w:tc>
      </w:tr>
    </w:tbl>
    <w:p w:rsidR="008D5754"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b/>
          <w:sz w:val="28"/>
          <w:szCs w:val="28"/>
          <w:lang w:eastAsia="ru-RU"/>
        </w:rPr>
      </w:pPr>
    </w:p>
    <w:p w:rsidR="008D5754" w:rsidRPr="00126222" w:rsidRDefault="008D5754" w:rsidP="008D5754">
      <w:pPr>
        <w:spacing w:after="0" w:line="240" w:lineRule="auto"/>
        <w:jc w:val="center"/>
        <w:rPr>
          <w:rFonts w:ascii="Times New Roman" w:hAnsi="Times New Roman"/>
          <w:b/>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ind w:left="40"/>
        <w:jc w:val="center"/>
        <w:rPr>
          <w:rFonts w:ascii="Times New Roman" w:hAnsi="Times New Roman"/>
          <w:sz w:val="28"/>
          <w:szCs w:val="28"/>
          <w:lang w:eastAsia="ru-RU"/>
        </w:rPr>
      </w:pPr>
      <w:r w:rsidRPr="00126222">
        <w:rPr>
          <w:rFonts w:ascii="Times New Roman" w:hAnsi="Times New Roman"/>
          <w:sz w:val="28"/>
          <w:szCs w:val="28"/>
          <w:lang w:eastAsia="ru-RU"/>
        </w:rPr>
        <w:t xml:space="preserve">Методические указания к выполнению </w:t>
      </w:r>
    </w:p>
    <w:p w:rsidR="008D5754" w:rsidRPr="00126222" w:rsidRDefault="008D5754" w:rsidP="008D5754">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курсовой работы по дисциплине:</w:t>
      </w:r>
    </w:p>
    <w:p w:rsidR="008D5754" w:rsidRPr="00246319" w:rsidRDefault="008D5754" w:rsidP="008D5754">
      <w:pPr>
        <w:overflowPunct w:val="0"/>
        <w:autoSpaceDE w:val="0"/>
        <w:autoSpaceDN w:val="0"/>
        <w:adjustRightInd w:val="0"/>
        <w:spacing w:after="0" w:line="240" w:lineRule="auto"/>
        <w:jc w:val="center"/>
        <w:textAlignment w:val="baseline"/>
        <w:rPr>
          <w:rFonts w:ascii="Times New Roman" w:hAnsi="Times New Roman"/>
          <w:b/>
          <w:bCs/>
          <w:i/>
          <w:sz w:val="28"/>
          <w:szCs w:val="28"/>
          <w:lang w:eastAsia="ru-RU"/>
        </w:rPr>
      </w:pPr>
      <w:r w:rsidRPr="00246319">
        <w:rPr>
          <w:rFonts w:ascii="Times New Roman" w:hAnsi="Times New Roman"/>
          <w:sz w:val="28"/>
          <w:szCs w:val="28"/>
          <w:lang w:eastAsia="ru-RU"/>
        </w:rPr>
        <w:t>«</w:t>
      </w:r>
      <w:r>
        <w:rPr>
          <w:rFonts w:ascii="Times New Roman" w:hAnsi="Times New Roman"/>
          <w:b/>
          <w:bCs/>
          <w:sz w:val="28"/>
          <w:szCs w:val="28"/>
          <w:lang w:eastAsia="ru-RU"/>
        </w:rPr>
        <w:t>УГОЛОВНОЕ ПРАВО</w:t>
      </w:r>
      <w:r w:rsidRPr="00246319">
        <w:rPr>
          <w:rFonts w:ascii="Times New Roman" w:hAnsi="Times New Roman"/>
          <w:b/>
          <w:bCs/>
          <w:i/>
          <w:sz w:val="28"/>
          <w:szCs w:val="28"/>
          <w:lang w:eastAsia="ru-RU"/>
        </w:rPr>
        <w:t>»</w:t>
      </w:r>
    </w:p>
    <w:p w:rsidR="008D5754" w:rsidRPr="00246319" w:rsidRDefault="008D5754" w:rsidP="008D5754">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tbl>
      <w:tblPr>
        <w:tblW w:w="0" w:type="auto"/>
        <w:tblInd w:w="-142" w:type="dxa"/>
        <w:tblLayout w:type="fixed"/>
        <w:tblCellMar>
          <w:left w:w="0" w:type="dxa"/>
          <w:right w:w="0" w:type="dxa"/>
        </w:tblCellMar>
        <w:tblLook w:val="0000" w:firstRow="0" w:lastRow="0" w:firstColumn="0" w:lastColumn="0" w:noHBand="0" w:noVBand="0"/>
      </w:tblPr>
      <w:tblGrid>
        <w:gridCol w:w="23"/>
        <w:gridCol w:w="23"/>
        <w:gridCol w:w="366"/>
        <w:gridCol w:w="825"/>
        <w:gridCol w:w="23"/>
        <w:gridCol w:w="153"/>
        <w:gridCol w:w="1842"/>
        <w:gridCol w:w="935"/>
        <w:gridCol w:w="1332"/>
        <w:gridCol w:w="23"/>
        <w:gridCol w:w="921"/>
        <w:gridCol w:w="1606"/>
        <w:gridCol w:w="318"/>
        <w:gridCol w:w="1191"/>
        <w:gridCol w:w="23"/>
      </w:tblGrid>
      <w:tr w:rsidR="008D5754" w:rsidRPr="008D5754" w:rsidTr="00933016">
        <w:trPr>
          <w:gridAfter w:val="1"/>
          <w:wAfter w:w="23" w:type="dxa"/>
          <w:trHeight w:val="500"/>
        </w:trPr>
        <w:tc>
          <w:tcPr>
            <w:tcW w:w="9581" w:type="dxa"/>
            <w:gridSpan w:val="14"/>
            <w:shd w:val="clear" w:color="auto" w:fill="auto"/>
          </w:tcPr>
          <w:tbl>
            <w:tblPr>
              <w:tblW w:w="0" w:type="auto"/>
              <w:tblLayout w:type="fixed"/>
              <w:tblCellMar>
                <w:top w:w="40" w:type="dxa"/>
                <w:left w:w="40" w:type="dxa"/>
                <w:bottom w:w="40" w:type="dxa"/>
                <w:right w:w="40" w:type="dxa"/>
              </w:tblCellMar>
              <w:tblLook w:val="0000" w:firstRow="0" w:lastRow="0" w:firstColumn="0" w:lastColumn="0" w:noHBand="0" w:noVBand="0"/>
            </w:tblPr>
            <w:tblGrid>
              <w:gridCol w:w="9590"/>
            </w:tblGrid>
            <w:tr w:rsidR="008D5754" w:rsidRPr="008D5754" w:rsidTr="00933016">
              <w:trPr>
                <w:trHeight w:val="420"/>
              </w:trPr>
              <w:tc>
                <w:tcPr>
                  <w:tcW w:w="9590" w:type="dxa"/>
                  <w:shd w:val="clear" w:color="auto" w:fill="auto"/>
                </w:tcPr>
                <w:p w:rsidR="008D5754" w:rsidRPr="008D5754" w:rsidRDefault="008D5754" w:rsidP="008D5754">
                  <w:pPr>
                    <w:suppressAutoHyphens/>
                    <w:spacing w:after="0" w:line="240" w:lineRule="auto"/>
                    <w:jc w:val="center"/>
                    <w:rPr>
                      <w:rFonts w:ascii="Times New Roman" w:eastAsia="Times New Roman" w:hAnsi="Times New Roman"/>
                      <w:sz w:val="20"/>
                      <w:szCs w:val="20"/>
                      <w:lang w:eastAsia="zh-CN"/>
                    </w:rPr>
                  </w:pPr>
                  <w:r w:rsidRPr="008D5754">
                    <w:rPr>
                      <w:rFonts w:ascii="Times New Roman" w:eastAsia="Times New Roman" w:hAnsi="Times New Roman" w:cs="Arial"/>
                      <w:color w:val="000000"/>
                      <w:sz w:val="28"/>
                      <w:szCs w:val="28"/>
                      <w:lang w:eastAsia="zh-CN"/>
                    </w:rPr>
                    <w:t>по программе базовой подготовки</w:t>
                  </w:r>
                </w:p>
                <w:p w:rsidR="008D5754" w:rsidRPr="008D5754" w:rsidRDefault="008D5754" w:rsidP="008D5754">
                  <w:pPr>
                    <w:suppressAutoHyphens/>
                    <w:spacing w:after="0" w:line="240" w:lineRule="auto"/>
                    <w:jc w:val="center"/>
                    <w:rPr>
                      <w:rFonts w:ascii="Times New Roman" w:eastAsia="Times New Roman" w:hAnsi="Times New Roman" w:cs="Arial"/>
                      <w:color w:val="000000"/>
                      <w:sz w:val="28"/>
                      <w:szCs w:val="28"/>
                      <w:lang w:eastAsia="zh-CN"/>
                    </w:rPr>
                  </w:pPr>
                </w:p>
                <w:p w:rsidR="008D5754" w:rsidRPr="008D5754" w:rsidRDefault="008D5754" w:rsidP="008D5754">
                  <w:pPr>
                    <w:suppressAutoHyphens/>
                    <w:spacing w:after="0" w:line="240" w:lineRule="auto"/>
                    <w:jc w:val="center"/>
                    <w:rPr>
                      <w:rFonts w:ascii="Times New Roman" w:eastAsia="Times New Roman" w:hAnsi="Times New Roman"/>
                      <w:sz w:val="20"/>
                      <w:szCs w:val="20"/>
                      <w:lang w:eastAsia="zh-CN"/>
                    </w:rPr>
                  </w:pPr>
                  <w:r w:rsidRPr="008D5754">
                    <w:rPr>
                      <w:rFonts w:ascii="Times New Roman" w:eastAsia="Times New Roman" w:hAnsi="Times New Roman" w:cs="Arial"/>
                      <w:color w:val="000000"/>
                      <w:sz w:val="28"/>
                      <w:szCs w:val="28"/>
                      <w:lang w:eastAsia="zh-CN"/>
                    </w:rPr>
                    <w:t xml:space="preserve">по </w:t>
                  </w:r>
                  <w:proofErr w:type="gramStart"/>
                  <w:r w:rsidRPr="008D5754">
                    <w:rPr>
                      <w:rFonts w:ascii="Times New Roman" w:eastAsia="Times New Roman" w:hAnsi="Times New Roman" w:cs="Arial"/>
                      <w:color w:val="000000"/>
                      <w:sz w:val="28"/>
                      <w:szCs w:val="28"/>
                      <w:lang w:val="en-US" w:eastAsia="zh-CN"/>
                    </w:rPr>
                    <w:t>c</w:t>
                  </w:r>
                  <w:proofErr w:type="spellStart"/>
                  <w:proofErr w:type="gramEnd"/>
                  <w:r w:rsidRPr="008D5754">
                    <w:rPr>
                      <w:rFonts w:ascii="Times New Roman" w:eastAsia="Times New Roman" w:hAnsi="Times New Roman" w:cs="Arial"/>
                      <w:color w:val="000000"/>
                      <w:sz w:val="28"/>
                      <w:szCs w:val="28"/>
                      <w:lang w:eastAsia="zh-CN"/>
                    </w:rPr>
                    <w:t>пециальности</w:t>
                  </w:r>
                  <w:proofErr w:type="spellEnd"/>
                  <w:r w:rsidRPr="008D5754">
                    <w:rPr>
                      <w:rFonts w:ascii="Times New Roman" w:eastAsia="Times New Roman" w:hAnsi="Times New Roman"/>
                      <w:color w:val="000000"/>
                      <w:sz w:val="28"/>
                      <w:szCs w:val="28"/>
                      <w:lang w:eastAsia="zh-CN"/>
                    </w:rPr>
                    <w:t xml:space="preserve"> </w:t>
                  </w:r>
                </w:p>
                <w:p w:rsidR="008D5754" w:rsidRPr="00DE0F13" w:rsidRDefault="008D5754" w:rsidP="008D5754">
                  <w:pPr>
                    <w:suppressAutoHyphens/>
                    <w:spacing w:after="0" w:line="240" w:lineRule="auto"/>
                    <w:jc w:val="center"/>
                    <w:rPr>
                      <w:rFonts w:ascii="Times New Roman" w:eastAsia="Times New Roman" w:hAnsi="Times New Roman"/>
                      <w:sz w:val="20"/>
                      <w:szCs w:val="20"/>
                      <w:lang w:eastAsia="zh-CN"/>
                    </w:rPr>
                  </w:pPr>
                  <w:r w:rsidRPr="008D5754">
                    <w:rPr>
                      <w:rFonts w:ascii="Times New Roman" w:eastAsia="Times New Roman" w:hAnsi="Times New Roman"/>
                      <w:color w:val="000000"/>
                      <w:sz w:val="28"/>
                      <w:szCs w:val="28"/>
                      <w:lang w:eastAsia="zh-CN"/>
                    </w:rPr>
                    <w:t xml:space="preserve">среднего профессионального образования </w:t>
                  </w:r>
                </w:p>
                <w:p w:rsidR="008D5754" w:rsidRPr="008D5754" w:rsidRDefault="008D5754" w:rsidP="008D5754">
                  <w:pPr>
                    <w:suppressAutoHyphens/>
                    <w:spacing w:after="0" w:line="240" w:lineRule="auto"/>
                    <w:jc w:val="center"/>
                    <w:rPr>
                      <w:rFonts w:ascii="Times New Roman" w:eastAsia="Times New Roman" w:hAnsi="Times New Roman"/>
                      <w:color w:val="000000"/>
                      <w:sz w:val="28"/>
                      <w:szCs w:val="28"/>
                      <w:lang w:eastAsia="zh-CN"/>
                    </w:rPr>
                  </w:pPr>
                </w:p>
                <w:p w:rsidR="008D5754" w:rsidRPr="008D5754" w:rsidRDefault="008D5754" w:rsidP="008D5754">
                  <w:pPr>
                    <w:suppressAutoHyphens/>
                    <w:spacing w:after="0" w:line="240" w:lineRule="auto"/>
                    <w:jc w:val="center"/>
                    <w:rPr>
                      <w:rFonts w:ascii="Times New Roman" w:eastAsia="Times New Roman" w:hAnsi="Times New Roman"/>
                      <w:color w:val="000000"/>
                      <w:sz w:val="28"/>
                      <w:szCs w:val="28"/>
                      <w:lang w:eastAsia="zh-CN"/>
                    </w:rPr>
                  </w:pPr>
                </w:p>
              </w:tc>
            </w:tr>
          </w:tbl>
          <w:p w:rsidR="008D5754" w:rsidRPr="008D5754" w:rsidRDefault="008D5754" w:rsidP="008D5754">
            <w:pPr>
              <w:suppressAutoHyphens/>
              <w:spacing w:after="0" w:line="240" w:lineRule="auto"/>
              <w:rPr>
                <w:rFonts w:ascii="Times New Roman" w:eastAsia="Times New Roman" w:hAnsi="Times New Roman"/>
                <w:sz w:val="28"/>
                <w:szCs w:val="28"/>
                <w:lang w:eastAsia="zh-CN"/>
              </w:rPr>
            </w:pPr>
          </w:p>
        </w:tc>
      </w:tr>
      <w:tr w:rsidR="008D5754" w:rsidRPr="008D5754" w:rsidTr="00933016">
        <w:trPr>
          <w:gridAfter w:val="1"/>
          <w:wAfter w:w="23" w:type="dxa"/>
          <w:trHeight w:val="500"/>
        </w:trPr>
        <w:tc>
          <w:tcPr>
            <w:tcW w:w="9581" w:type="dxa"/>
            <w:gridSpan w:val="14"/>
            <w:shd w:val="clear" w:color="auto" w:fill="auto"/>
          </w:tcPr>
          <w:tbl>
            <w:tblPr>
              <w:tblW w:w="0" w:type="auto"/>
              <w:tblLayout w:type="fixed"/>
              <w:tblCellMar>
                <w:top w:w="40" w:type="dxa"/>
                <w:left w:w="40" w:type="dxa"/>
                <w:bottom w:w="40" w:type="dxa"/>
                <w:right w:w="40" w:type="dxa"/>
              </w:tblCellMar>
              <w:tblLook w:val="0000" w:firstRow="0" w:lastRow="0" w:firstColumn="0" w:lastColumn="0" w:noHBand="0" w:noVBand="0"/>
            </w:tblPr>
            <w:tblGrid>
              <w:gridCol w:w="9590"/>
            </w:tblGrid>
            <w:tr w:rsidR="008D5754" w:rsidRPr="008D5754" w:rsidTr="00933016">
              <w:trPr>
                <w:trHeight w:val="420"/>
              </w:trPr>
              <w:tc>
                <w:tcPr>
                  <w:tcW w:w="9590" w:type="dxa"/>
                  <w:shd w:val="clear" w:color="auto" w:fill="auto"/>
                </w:tcPr>
                <w:p w:rsidR="00DE0F13" w:rsidRPr="00DE0F13" w:rsidRDefault="00DE0F13" w:rsidP="00DE0F13">
                  <w:pPr>
                    <w:jc w:val="center"/>
                    <w:rPr>
                      <w:rFonts w:ascii="Times New Roman" w:eastAsia="Times New Roman" w:hAnsi="Times New Roman"/>
                      <w:b/>
                      <w:color w:val="000000"/>
                      <w:sz w:val="28"/>
                      <w:szCs w:val="28"/>
                      <w:lang w:eastAsia="zh-CN"/>
                    </w:rPr>
                  </w:pPr>
                  <w:r w:rsidRPr="00DE0F13">
                    <w:rPr>
                      <w:rFonts w:ascii="Times New Roman" w:eastAsia="Times New Roman" w:hAnsi="Times New Roman"/>
                      <w:b/>
                      <w:color w:val="000000"/>
                      <w:sz w:val="28"/>
                      <w:szCs w:val="28"/>
                      <w:lang w:eastAsia="zh-CN"/>
                    </w:rPr>
                    <w:t>40.02.02 Правоохранительная деятельность</w:t>
                  </w:r>
                </w:p>
                <w:p w:rsidR="008D5754" w:rsidRPr="008D5754" w:rsidRDefault="008D5754" w:rsidP="008D5754">
                  <w:pPr>
                    <w:suppressAutoHyphens/>
                    <w:spacing w:after="0" w:line="240" w:lineRule="auto"/>
                    <w:rPr>
                      <w:rFonts w:ascii="Times New Roman" w:eastAsia="Times New Roman" w:hAnsi="Times New Roman"/>
                      <w:sz w:val="28"/>
                      <w:szCs w:val="28"/>
                      <w:lang w:eastAsia="zh-CN"/>
                    </w:rPr>
                  </w:pPr>
                </w:p>
              </w:tc>
            </w:tr>
          </w:tbl>
          <w:p w:rsidR="008D5754" w:rsidRPr="008D5754" w:rsidRDefault="008D5754" w:rsidP="008D5754">
            <w:pPr>
              <w:suppressAutoHyphens/>
              <w:spacing w:after="0" w:line="240" w:lineRule="auto"/>
              <w:rPr>
                <w:rFonts w:ascii="Times New Roman" w:eastAsia="Times New Roman" w:hAnsi="Times New Roman"/>
                <w:sz w:val="28"/>
                <w:szCs w:val="28"/>
                <w:lang w:eastAsia="zh-CN"/>
              </w:rPr>
            </w:pPr>
          </w:p>
        </w:tc>
      </w:tr>
      <w:tr w:rsidR="008D5754" w:rsidRPr="008D5754" w:rsidTr="00933016">
        <w:trPr>
          <w:trHeight w:val="425"/>
        </w:trPr>
        <w:tc>
          <w:tcPr>
            <w:tcW w:w="23" w:type="dxa"/>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
                <w:szCs w:val="20"/>
                <w:lang w:eastAsia="zh-CN"/>
              </w:rPr>
            </w:pPr>
          </w:p>
        </w:tc>
        <w:tc>
          <w:tcPr>
            <w:tcW w:w="23" w:type="dxa"/>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
                <w:szCs w:val="20"/>
                <w:lang w:eastAsia="zh-CN"/>
              </w:rPr>
            </w:pPr>
          </w:p>
        </w:tc>
        <w:tc>
          <w:tcPr>
            <w:tcW w:w="9558" w:type="dxa"/>
            <w:gridSpan w:val="13"/>
            <w:shd w:val="clear" w:color="auto" w:fill="auto"/>
          </w:tcPr>
          <w:tbl>
            <w:tblPr>
              <w:tblW w:w="0" w:type="auto"/>
              <w:tblLayout w:type="fixed"/>
              <w:tblCellMar>
                <w:top w:w="40" w:type="dxa"/>
                <w:left w:w="40" w:type="dxa"/>
                <w:bottom w:w="40" w:type="dxa"/>
                <w:right w:w="40" w:type="dxa"/>
              </w:tblCellMar>
              <w:tblLook w:val="0000" w:firstRow="0" w:lastRow="0" w:firstColumn="0" w:lastColumn="0" w:noHBand="0" w:noVBand="0"/>
            </w:tblPr>
            <w:tblGrid>
              <w:gridCol w:w="9566"/>
            </w:tblGrid>
            <w:tr w:rsidR="008D5754" w:rsidRPr="008D5754" w:rsidTr="00933016">
              <w:trPr>
                <w:trHeight w:val="345"/>
              </w:trPr>
              <w:tc>
                <w:tcPr>
                  <w:tcW w:w="9566" w:type="dxa"/>
                  <w:shd w:val="clear" w:color="auto" w:fill="auto"/>
                </w:tcPr>
                <w:p w:rsidR="008D5754" w:rsidRPr="008D5754" w:rsidRDefault="008D5754" w:rsidP="008D5754">
                  <w:pPr>
                    <w:suppressAutoHyphens/>
                    <w:spacing w:after="0" w:line="240" w:lineRule="auto"/>
                    <w:jc w:val="center"/>
                    <w:rPr>
                      <w:rFonts w:ascii="Times New Roman" w:eastAsia="Times New Roman" w:hAnsi="Times New Roman"/>
                      <w:sz w:val="20"/>
                      <w:szCs w:val="20"/>
                      <w:lang w:val="en-US" w:eastAsia="zh-CN"/>
                    </w:rPr>
                  </w:pPr>
                  <w:r w:rsidRPr="008D5754">
                    <w:rPr>
                      <w:rFonts w:ascii="Times New Roman" w:eastAsia="Times New Roman" w:hAnsi="Times New Roman" w:cs="Arial"/>
                      <w:color w:val="000000"/>
                      <w:sz w:val="28"/>
                      <w:szCs w:val="28"/>
                      <w:lang w:eastAsia="zh-CN"/>
                    </w:rPr>
                    <w:t>К</w:t>
                  </w:r>
                  <w:proofErr w:type="spellStart"/>
                  <w:r w:rsidRPr="008D5754">
                    <w:rPr>
                      <w:rFonts w:ascii="Times New Roman" w:eastAsia="Times New Roman" w:hAnsi="Times New Roman" w:cs="Arial"/>
                      <w:color w:val="000000"/>
                      <w:sz w:val="28"/>
                      <w:szCs w:val="28"/>
                      <w:lang w:val="en-US" w:eastAsia="zh-CN"/>
                    </w:rPr>
                    <w:t>валификация</w:t>
                  </w:r>
                  <w:proofErr w:type="spellEnd"/>
                  <w:r w:rsidRPr="008D5754">
                    <w:rPr>
                      <w:rFonts w:ascii="Times New Roman" w:eastAsia="Times New Roman" w:hAnsi="Times New Roman" w:cs="Arial"/>
                      <w:color w:val="000000"/>
                      <w:sz w:val="28"/>
                      <w:szCs w:val="28"/>
                      <w:lang w:val="en-US" w:eastAsia="zh-CN"/>
                    </w:rPr>
                    <w:t xml:space="preserve"> </w:t>
                  </w:r>
                  <w:r w:rsidRPr="008D5754">
                    <w:rPr>
                      <w:rFonts w:ascii="Times New Roman" w:eastAsia="Times New Roman" w:hAnsi="Times New Roman" w:cs="Arial"/>
                      <w:color w:val="000000"/>
                      <w:sz w:val="28"/>
                      <w:szCs w:val="28"/>
                      <w:lang w:eastAsia="zh-CN"/>
                    </w:rPr>
                    <w:t>выпускника</w:t>
                  </w:r>
                  <w:r w:rsidRPr="008D5754">
                    <w:rPr>
                      <w:rFonts w:ascii="Times New Roman" w:eastAsia="Times New Roman" w:hAnsi="Times New Roman"/>
                      <w:color w:val="000000"/>
                      <w:sz w:val="28"/>
                      <w:szCs w:val="28"/>
                      <w:lang w:eastAsia="zh-CN" w:bidi="x-none"/>
                    </w:rPr>
                    <w:t xml:space="preserve">: </w:t>
                  </w:r>
                  <w:r w:rsidRPr="008D5754">
                    <w:rPr>
                      <w:rFonts w:ascii="Times New Roman" w:eastAsia="Times New Roman" w:hAnsi="Times New Roman" w:cs="Arial"/>
                      <w:color w:val="000000"/>
                      <w:sz w:val="28"/>
                      <w:szCs w:val="28"/>
                      <w:lang w:eastAsia="zh-CN"/>
                    </w:rPr>
                    <w:t>Юрист</w:t>
                  </w:r>
                </w:p>
              </w:tc>
            </w:tr>
          </w:tbl>
          <w:p w:rsidR="008D5754" w:rsidRPr="008D5754" w:rsidRDefault="008D5754" w:rsidP="008D5754">
            <w:pPr>
              <w:suppressAutoHyphens/>
              <w:spacing w:after="0" w:line="240" w:lineRule="auto"/>
              <w:rPr>
                <w:rFonts w:ascii="Times New Roman" w:eastAsia="Times New Roman" w:hAnsi="Times New Roman"/>
                <w:sz w:val="28"/>
                <w:szCs w:val="28"/>
                <w:lang w:val="en-US" w:eastAsia="zh-CN"/>
              </w:rPr>
            </w:pPr>
          </w:p>
        </w:tc>
      </w:tr>
      <w:tr w:rsidR="008D5754" w:rsidRPr="008D5754" w:rsidTr="00933016">
        <w:trPr>
          <w:gridAfter w:val="2"/>
          <w:wAfter w:w="1214" w:type="dxa"/>
          <w:trHeight w:val="291"/>
        </w:trPr>
        <w:tc>
          <w:tcPr>
            <w:tcW w:w="23" w:type="dxa"/>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
                <w:szCs w:val="20"/>
                <w:lang w:val="en-US" w:eastAsia="zh-CN"/>
              </w:rPr>
            </w:pPr>
          </w:p>
        </w:tc>
        <w:tc>
          <w:tcPr>
            <w:tcW w:w="23" w:type="dxa"/>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
                <w:szCs w:val="20"/>
                <w:lang w:val="en-US" w:eastAsia="zh-CN"/>
              </w:rPr>
            </w:pPr>
          </w:p>
        </w:tc>
        <w:tc>
          <w:tcPr>
            <w:tcW w:w="366" w:type="dxa"/>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
                <w:szCs w:val="20"/>
                <w:lang w:val="en-US" w:eastAsia="zh-CN"/>
              </w:rPr>
            </w:pPr>
          </w:p>
        </w:tc>
        <w:tc>
          <w:tcPr>
            <w:tcW w:w="825" w:type="dxa"/>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
                <w:szCs w:val="20"/>
                <w:lang w:val="en-US" w:eastAsia="zh-CN"/>
              </w:rPr>
            </w:pPr>
          </w:p>
        </w:tc>
        <w:tc>
          <w:tcPr>
            <w:tcW w:w="23" w:type="dxa"/>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
                <w:szCs w:val="20"/>
                <w:lang w:val="en-US" w:eastAsia="zh-CN"/>
              </w:rPr>
            </w:pPr>
          </w:p>
        </w:tc>
        <w:tc>
          <w:tcPr>
            <w:tcW w:w="153" w:type="dxa"/>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
                <w:szCs w:val="20"/>
                <w:lang w:val="en-US" w:eastAsia="zh-CN"/>
              </w:rPr>
            </w:pPr>
          </w:p>
        </w:tc>
        <w:tc>
          <w:tcPr>
            <w:tcW w:w="1842" w:type="dxa"/>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
                <w:szCs w:val="20"/>
                <w:lang w:val="en-US" w:eastAsia="zh-CN"/>
              </w:rPr>
            </w:pPr>
          </w:p>
        </w:tc>
        <w:tc>
          <w:tcPr>
            <w:tcW w:w="935" w:type="dxa"/>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8"/>
                <w:szCs w:val="28"/>
                <w:lang w:val="en-US" w:eastAsia="zh-CN"/>
              </w:rPr>
            </w:pPr>
          </w:p>
        </w:tc>
        <w:tc>
          <w:tcPr>
            <w:tcW w:w="1332" w:type="dxa"/>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8"/>
                <w:szCs w:val="28"/>
                <w:lang w:val="en-US" w:eastAsia="zh-CN"/>
              </w:rPr>
            </w:pPr>
          </w:p>
        </w:tc>
        <w:tc>
          <w:tcPr>
            <w:tcW w:w="23" w:type="dxa"/>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8"/>
                <w:szCs w:val="28"/>
                <w:lang w:val="en-US" w:eastAsia="zh-CN"/>
              </w:rPr>
            </w:pPr>
          </w:p>
        </w:tc>
        <w:tc>
          <w:tcPr>
            <w:tcW w:w="921" w:type="dxa"/>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8"/>
                <w:szCs w:val="28"/>
                <w:lang w:val="en-US" w:eastAsia="zh-CN"/>
              </w:rPr>
            </w:pPr>
          </w:p>
        </w:tc>
        <w:tc>
          <w:tcPr>
            <w:tcW w:w="1606" w:type="dxa"/>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
                <w:szCs w:val="20"/>
                <w:lang w:val="en-US" w:eastAsia="zh-CN"/>
              </w:rPr>
            </w:pPr>
          </w:p>
        </w:tc>
        <w:tc>
          <w:tcPr>
            <w:tcW w:w="318" w:type="dxa"/>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
                <w:szCs w:val="20"/>
                <w:lang w:val="en-US" w:eastAsia="zh-CN"/>
              </w:rPr>
            </w:pPr>
          </w:p>
        </w:tc>
      </w:tr>
      <w:tr w:rsidR="008D5754" w:rsidRPr="008D5754" w:rsidTr="00933016">
        <w:trPr>
          <w:gridAfter w:val="1"/>
          <w:wAfter w:w="23" w:type="dxa"/>
          <w:trHeight w:val="425"/>
        </w:trPr>
        <w:tc>
          <w:tcPr>
            <w:tcW w:w="23" w:type="dxa"/>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
                <w:szCs w:val="20"/>
                <w:lang w:val="en-US" w:eastAsia="zh-CN"/>
              </w:rPr>
            </w:pPr>
          </w:p>
        </w:tc>
        <w:tc>
          <w:tcPr>
            <w:tcW w:w="9558" w:type="dxa"/>
            <w:gridSpan w:val="13"/>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0"/>
                <w:szCs w:val="20"/>
                <w:lang w:eastAsia="zh-CN"/>
              </w:rPr>
            </w:pPr>
          </w:p>
          <w:p w:rsidR="008D5754" w:rsidRPr="008D5754" w:rsidRDefault="0079610D" w:rsidP="0079610D">
            <w:pPr>
              <w:suppressAutoHyphens/>
              <w:spacing w:after="0" w:line="240" w:lineRule="auto"/>
              <w:jc w:val="center"/>
              <w:rPr>
                <w:rFonts w:ascii="Times New Roman" w:eastAsia="Times New Roman" w:hAnsi="Times New Roman"/>
                <w:sz w:val="20"/>
                <w:szCs w:val="20"/>
                <w:lang w:eastAsia="zh-CN"/>
              </w:rPr>
            </w:pPr>
            <w:bookmarkStart w:id="0" w:name="_GoBack"/>
            <w:bookmarkEnd w:id="0"/>
            <w:r>
              <w:rPr>
                <w:rFonts w:ascii="Times New Roman" w:eastAsia="Times New Roman" w:hAnsi="Times New Roman"/>
                <w:sz w:val="20"/>
                <w:szCs w:val="20"/>
                <w:lang w:eastAsia="zh-CN"/>
              </w:rPr>
              <w:t>Год начала подготовки: 2025</w:t>
            </w:r>
          </w:p>
          <w:p w:rsidR="008D5754" w:rsidRPr="008D5754" w:rsidRDefault="008D5754" w:rsidP="008D5754">
            <w:pPr>
              <w:suppressAutoHyphens/>
              <w:spacing w:after="0" w:line="240" w:lineRule="auto"/>
              <w:rPr>
                <w:rFonts w:ascii="Times New Roman" w:eastAsia="Times New Roman" w:hAnsi="Times New Roman"/>
                <w:sz w:val="20"/>
                <w:szCs w:val="20"/>
                <w:lang w:eastAsia="zh-CN"/>
              </w:rPr>
            </w:pPr>
          </w:p>
          <w:p w:rsidR="008D5754" w:rsidRPr="008D5754" w:rsidRDefault="008D5754" w:rsidP="008D5754">
            <w:pPr>
              <w:suppressAutoHyphens/>
              <w:spacing w:after="0" w:line="240" w:lineRule="auto"/>
              <w:rPr>
                <w:rFonts w:ascii="Times New Roman" w:eastAsia="Times New Roman" w:hAnsi="Times New Roman"/>
                <w:sz w:val="20"/>
                <w:szCs w:val="20"/>
                <w:lang w:eastAsia="zh-CN"/>
              </w:rPr>
            </w:pPr>
          </w:p>
          <w:tbl>
            <w:tblPr>
              <w:tblW w:w="0" w:type="auto"/>
              <w:tblLayout w:type="fixed"/>
              <w:tblCellMar>
                <w:top w:w="40" w:type="dxa"/>
                <w:left w:w="40" w:type="dxa"/>
                <w:bottom w:w="40" w:type="dxa"/>
                <w:right w:w="40" w:type="dxa"/>
              </w:tblCellMar>
              <w:tblLook w:val="0000" w:firstRow="0" w:lastRow="0" w:firstColumn="0" w:lastColumn="0" w:noHBand="0" w:noVBand="0"/>
            </w:tblPr>
            <w:tblGrid>
              <w:gridCol w:w="9566"/>
            </w:tblGrid>
            <w:tr w:rsidR="008D5754" w:rsidRPr="008D5754" w:rsidTr="00933016">
              <w:trPr>
                <w:trHeight w:val="345"/>
              </w:trPr>
              <w:tc>
                <w:tcPr>
                  <w:tcW w:w="9566" w:type="dxa"/>
                  <w:shd w:val="clear" w:color="auto" w:fill="auto"/>
                </w:tcPr>
                <w:p w:rsidR="008D5754" w:rsidRPr="008D5754" w:rsidRDefault="008D5754" w:rsidP="008D5754">
                  <w:pPr>
                    <w:suppressAutoHyphens/>
                    <w:snapToGrid w:val="0"/>
                    <w:spacing w:after="0" w:line="240" w:lineRule="auto"/>
                    <w:jc w:val="center"/>
                    <w:rPr>
                      <w:rFonts w:ascii="Times New Roman" w:eastAsia="Times New Roman" w:hAnsi="Times New Roman"/>
                      <w:sz w:val="28"/>
                      <w:szCs w:val="28"/>
                      <w:lang w:val="en-US" w:eastAsia="zh-CN"/>
                    </w:rPr>
                  </w:pPr>
                </w:p>
              </w:tc>
            </w:tr>
          </w:tbl>
          <w:p w:rsidR="008D5754" w:rsidRPr="008D5754" w:rsidRDefault="008D5754" w:rsidP="008D5754">
            <w:pPr>
              <w:suppressAutoHyphens/>
              <w:spacing w:after="0" w:line="240" w:lineRule="auto"/>
              <w:rPr>
                <w:rFonts w:ascii="Times New Roman" w:eastAsia="Times New Roman" w:hAnsi="Times New Roman"/>
                <w:sz w:val="28"/>
                <w:szCs w:val="28"/>
                <w:lang w:eastAsia="zh-CN"/>
              </w:rPr>
            </w:pPr>
          </w:p>
        </w:tc>
      </w:tr>
      <w:tr w:rsidR="008D5754" w:rsidRPr="008D5754" w:rsidTr="00933016">
        <w:trPr>
          <w:gridAfter w:val="2"/>
          <w:wAfter w:w="1214" w:type="dxa"/>
          <w:trHeight w:val="2063"/>
        </w:trPr>
        <w:tc>
          <w:tcPr>
            <w:tcW w:w="23" w:type="dxa"/>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
                <w:szCs w:val="20"/>
                <w:lang w:val="en-US" w:eastAsia="zh-CN"/>
              </w:rPr>
            </w:pPr>
          </w:p>
        </w:tc>
        <w:tc>
          <w:tcPr>
            <w:tcW w:w="23" w:type="dxa"/>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
                <w:szCs w:val="20"/>
                <w:lang w:val="en-US" w:eastAsia="zh-CN"/>
              </w:rPr>
            </w:pPr>
          </w:p>
        </w:tc>
        <w:tc>
          <w:tcPr>
            <w:tcW w:w="366" w:type="dxa"/>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
                <w:szCs w:val="20"/>
                <w:lang w:val="en-US" w:eastAsia="zh-CN"/>
              </w:rPr>
            </w:pPr>
          </w:p>
        </w:tc>
        <w:tc>
          <w:tcPr>
            <w:tcW w:w="825" w:type="dxa"/>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
                <w:szCs w:val="20"/>
                <w:lang w:val="en-US" w:eastAsia="zh-CN"/>
              </w:rPr>
            </w:pPr>
          </w:p>
        </w:tc>
        <w:tc>
          <w:tcPr>
            <w:tcW w:w="7153" w:type="dxa"/>
            <w:gridSpan w:val="9"/>
            <w:shd w:val="clear" w:color="auto" w:fill="auto"/>
          </w:tcPr>
          <w:p w:rsidR="008D5754" w:rsidRPr="008D5754" w:rsidRDefault="008D5754" w:rsidP="008D5754">
            <w:pPr>
              <w:suppressAutoHyphens/>
              <w:snapToGrid w:val="0"/>
              <w:spacing w:after="0" w:line="240" w:lineRule="auto"/>
              <w:rPr>
                <w:rFonts w:ascii="Times New Roman" w:eastAsia="Times New Roman" w:hAnsi="Times New Roman"/>
                <w:sz w:val="28"/>
                <w:szCs w:val="28"/>
                <w:lang w:eastAsia="zh-CN"/>
              </w:rPr>
            </w:pPr>
          </w:p>
          <w:p w:rsidR="008D5754" w:rsidRPr="008D5754" w:rsidRDefault="008D5754" w:rsidP="008D5754">
            <w:pPr>
              <w:suppressAutoHyphens/>
              <w:snapToGrid w:val="0"/>
              <w:spacing w:after="0" w:line="240" w:lineRule="auto"/>
              <w:rPr>
                <w:rFonts w:ascii="Times New Roman" w:eastAsia="Times New Roman" w:hAnsi="Times New Roman"/>
                <w:sz w:val="28"/>
                <w:szCs w:val="28"/>
                <w:lang w:eastAsia="zh-CN"/>
              </w:rPr>
            </w:pPr>
          </w:p>
          <w:tbl>
            <w:tblPr>
              <w:tblW w:w="0" w:type="auto"/>
              <w:tblLayout w:type="fixed"/>
              <w:tblCellMar>
                <w:top w:w="40" w:type="dxa"/>
                <w:left w:w="40" w:type="dxa"/>
                <w:bottom w:w="40" w:type="dxa"/>
                <w:right w:w="40" w:type="dxa"/>
              </w:tblCellMar>
              <w:tblLook w:val="0000" w:firstRow="0" w:lastRow="0" w:firstColumn="0" w:lastColumn="0" w:noHBand="0" w:noVBand="0"/>
            </w:tblPr>
            <w:tblGrid>
              <w:gridCol w:w="7157"/>
            </w:tblGrid>
            <w:tr w:rsidR="008D5754" w:rsidRPr="008D5754" w:rsidTr="00933016">
              <w:trPr>
                <w:trHeight w:val="1339"/>
              </w:trPr>
              <w:tc>
                <w:tcPr>
                  <w:tcW w:w="7157" w:type="dxa"/>
                  <w:shd w:val="clear" w:color="auto" w:fill="auto"/>
                </w:tcPr>
                <w:p w:rsidR="008D5754" w:rsidRPr="008D5754" w:rsidRDefault="008D5754" w:rsidP="008D5754">
                  <w:pPr>
                    <w:suppressAutoHyphens/>
                    <w:spacing w:after="0" w:line="240" w:lineRule="auto"/>
                    <w:jc w:val="center"/>
                    <w:rPr>
                      <w:rFonts w:ascii="Times New Roman" w:eastAsia="Times New Roman" w:hAnsi="Times New Roman"/>
                      <w:sz w:val="20"/>
                      <w:szCs w:val="20"/>
                      <w:lang w:val="en-US" w:eastAsia="zh-CN"/>
                    </w:rPr>
                  </w:pPr>
                  <w:r w:rsidRPr="008D5754">
                    <w:rPr>
                      <w:rFonts w:ascii="Times New Roman" w:eastAsia="Times New Roman" w:hAnsi="Times New Roman"/>
                      <w:color w:val="000000"/>
                      <w:sz w:val="28"/>
                      <w:szCs w:val="28"/>
                      <w:lang w:val="en-US" w:eastAsia="zh-CN"/>
                    </w:rPr>
                    <w:t xml:space="preserve">Новосибирск </w:t>
                  </w:r>
                </w:p>
                <w:p w:rsidR="008D5754" w:rsidRPr="008D5754" w:rsidRDefault="008D5754" w:rsidP="008D5754">
                  <w:pPr>
                    <w:suppressAutoHyphens/>
                    <w:spacing w:after="0" w:line="240" w:lineRule="auto"/>
                    <w:jc w:val="center"/>
                    <w:rPr>
                      <w:rFonts w:ascii="Times New Roman" w:eastAsia="Times New Roman" w:hAnsi="Times New Roman"/>
                      <w:sz w:val="20"/>
                      <w:szCs w:val="20"/>
                      <w:lang w:eastAsia="zh-CN"/>
                    </w:rPr>
                  </w:pPr>
                  <w:r w:rsidRPr="008D5754">
                    <w:rPr>
                      <w:rFonts w:ascii="Times New Roman" w:eastAsia="Times New Roman" w:hAnsi="Times New Roman"/>
                      <w:color w:val="000000"/>
                      <w:sz w:val="28"/>
                      <w:szCs w:val="28"/>
                      <w:lang w:val="en-US" w:eastAsia="zh-CN"/>
                    </w:rPr>
                    <w:t>20</w:t>
                  </w:r>
                  <w:r w:rsidRPr="008D5754">
                    <w:rPr>
                      <w:rFonts w:ascii="Times New Roman" w:eastAsia="Times New Roman" w:hAnsi="Times New Roman"/>
                      <w:color w:val="000000"/>
                      <w:sz w:val="28"/>
                      <w:szCs w:val="28"/>
                      <w:lang w:eastAsia="zh-CN"/>
                    </w:rPr>
                    <w:t>25</w:t>
                  </w:r>
                </w:p>
              </w:tc>
            </w:tr>
          </w:tbl>
          <w:p w:rsidR="008D5754" w:rsidRPr="008D5754" w:rsidRDefault="008D5754" w:rsidP="008D5754">
            <w:pPr>
              <w:suppressAutoHyphens/>
              <w:spacing w:after="0" w:line="240" w:lineRule="auto"/>
              <w:rPr>
                <w:rFonts w:ascii="Times New Roman" w:eastAsia="Times New Roman" w:hAnsi="Times New Roman"/>
                <w:sz w:val="28"/>
                <w:szCs w:val="28"/>
                <w:lang w:val="en-US" w:eastAsia="zh-CN"/>
              </w:rPr>
            </w:pPr>
          </w:p>
        </w:tc>
      </w:tr>
    </w:tbl>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246319" w:rsidRDefault="008D5754" w:rsidP="008D5754">
      <w:pPr>
        <w:overflowPunct w:val="0"/>
        <w:autoSpaceDE w:val="0"/>
        <w:autoSpaceDN w:val="0"/>
        <w:adjustRightInd w:val="0"/>
        <w:spacing w:after="0" w:line="240" w:lineRule="auto"/>
        <w:ind w:firstLine="709"/>
        <w:jc w:val="both"/>
        <w:textAlignment w:val="baseline"/>
        <w:rPr>
          <w:rFonts w:ascii="Times New Roman" w:hAnsi="Times New Roman"/>
          <w:color w:val="FF0000"/>
          <w:spacing w:val="4"/>
          <w:sz w:val="28"/>
          <w:szCs w:val="28"/>
          <w:lang w:eastAsia="ru-RU"/>
        </w:rPr>
      </w:pPr>
      <w:r w:rsidRPr="00126222">
        <w:rPr>
          <w:rFonts w:ascii="Times New Roman" w:hAnsi="Times New Roman"/>
          <w:sz w:val="28"/>
          <w:szCs w:val="28"/>
          <w:lang w:eastAsia="ru-RU"/>
        </w:rPr>
        <w:t xml:space="preserve">Уголовное право: методические указания к выполнению курсовой работы </w:t>
      </w:r>
      <w:r w:rsidRPr="008D5754">
        <w:rPr>
          <w:rFonts w:ascii="Times New Roman" w:hAnsi="Times New Roman"/>
          <w:sz w:val="28"/>
          <w:szCs w:val="28"/>
          <w:lang w:eastAsia="ru-RU"/>
        </w:rPr>
        <w:t xml:space="preserve">по специальности </w:t>
      </w:r>
      <w:r w:rsidR="00DE0F13" w:rsidRPr="00DE0F13">
        <w:rPr>
          <w:rFonts w:ascii="Times New Roman" w:hAnsi="Times New Roman"/>
          <w:sz w:val="28"/>
          <w:szCs w:val="28"/>
          <w:lang w:eastAsia="ru-RU"/>
        </w:rPr>
        <w:t xml:space="preserve">40.02.02 Правоохранительная деятельность </w:t>
      </w:r>
      <w:r w:rsidRPr="00126222">
        <w:rPr>
          <w:rFonts w:ascii="Times New Roman" w:hAnsi="Times New Roman"/>
          <w:sz w:val="28"/>
          <w:szCs w:val="28"/>
          <w:lang w:eastAsia="ru-RU"/>
        </w:rPr>
        <w:t xml:space="preserve">/ </w:t>
      </w:r>
      <w:r w:rsidRPr="00246319">
        <w:rPr>
          <w:rFonts w:ascii="Times New Roman" w:hAnsi="Times New Roman"/>
          <w:spacing w:val="4"/>
          <w:sz w:val="28"/>
          <w:szCs w:val="28"/>
          <w:lang w:eastAsia="ru-RU"/>
        </w:rPr>
        <w:t>[сост.</w:t>
      </w:r>
      <w:r>
        <w:rPr>
          <w:rFonts w:ascii="Times New Roman" w:hAnsi="Times New Roman"/>
          <w:spacing w:val="4"/>
          <w:sz w:val="28"/>
          <w:szCs w:val="28"/>
          <w:lang w:eastAsia="ru-RU"/>
        </w:rPr>
        <w:t xml:space="preserve"> С.А. Достовалов, </w:t>
      </w:r>
      <w:proofErr w:type="spellStart"/>
      <w:r>
        <w:rPr>
          <w:rFonts w:ascii="Times New Roman" w:hAnsi="Times New Roman"/>
          <w:spacing w:val="4"/>
          <w:sz w:val="28"/>
          <w:szCs w:val="28"/>
          <w:lang w:eastAsia="ru-RU"/>
        </w:rPr>
        <w:t>к.ю.н</w:t>
      </w:r>
      <w:proofErr w:type="spellEnd"/>
      <w:r>
        <w:rPr>
          <w:rFonts w:ascii="Times New Roman" w:hAnsi="Times New Roman"/>
          <w:spacing w:val="4"/>
          <w:sz w:val="28"/>
          <w:szCs w:val="28"/>
          <w:lang w:eastAsia="ru-RU"/>
        </w:rPr>
        <w:t>., доцент;</w:t>
      </w:r>
      <w:r w:rsidRPr="00246319">
        <w:rPr>
          <w:rFonts w:ascii="Times New Roman" w:hAnsi="Times New Roman"/>
          <w:spacing w:val="4"/>
          <w:sz w:val="28"/>
          <w:szCs w:val="28"/>
          <w:lang w:eastAsia="ru-RU"/>
        </w:rPr>
        <w:t xml:space="preserve"> </w:t>
      </w:r>
      <w:r>
        <w:rPr>
          <w:rFonts w:ascii="Times New Roman" w:hAnsi="Times New Roman"/>
          <w:sz w:val="28"/>
          <w:szCs w:val="28"/>
          <w:lang w:eastAsia="ru-RU"/>
        </w:rPr>
        <w:t xml:space="preserve">О.В. </w:t>
      </w:r>
      <w:proofErr w:type="spellStart"/>
      <w:r>
        <w:rPr>
          <w:rFonts w:ascii="Times New Roman" w:hAnsi="Times New Roman"/>
          <w:sz w:val="28"/>
          <w:szCs w:val="28"/>
          <w:lang w:eastAsia="ru-RU"/>
        </w:rPr>
        <w:t>Шмыгина</w:t>
      </w:r>
      <w:proofErr w:type="spellEnd"/>
      <w:r w:rsidRPr="00246319">
        <w:rPr>
          <w:rFonts w:ascii="Times New Roman" w:hAnsi="Times New Roman"/>
          <w:sz w:val="28"/>
          <w:szCs w:val="28"/>
          <w:lang w:eastAsia="ru-RU"/>
        </w:rPr>
        <w:t>, старший преподаватель</w:t>
      </w:r>
      <w:r>
        <w:rPr>
          <w:rFonts w:ascii="Times New Roman" w:hAnsi="Times New Roman"/>
          <w:spacing w:val="4"/>
          <w:sz w:val="28"/>
          <w:szCs w:val="28"/>
          <w:lang w:eastAsia="ru-RU"/>
        </w:rPr>
        <w:t xml:space="preserve">], АНОО </w:t>
      </w:r>
      <w:proofErr w:type="gramStart"/>
      <w:r>
        <w:rPr>
          <w:rFonts w:ascii="Times New Roman" w:hAnsi="Times New Roman"/>
          <w:spacing w:val="4"/>
          <w:sz w:val="28"/>
          <w:szCs w:val="28"/>
          <w:lang w:eastAsia="ru-RU"/>
        </w:rPr>
        <w:t>ВО</w:t>
      </w:r>
      <w:proofErr w:type="gramEnd"/>
      <w:r w:rsidRPr="00885791">
        <w:rPr>
          <w:rFonts w:ascii="Times New Roman" w:hAnsi="Times New Roman"/>
          <w:spacing w:val="4"/>
          <w:sz w:val="28"/>
          <w:szCs w:val="28"/>
          <w:lang w:eastAsia="ru-RU"/>
        </w:rPr>
        <w:t xml:space="preserve"> Центросоюза РФ</w:t>
      </w:r>
      <w:r>
        <w:rPr>
          <w:rFonts w:ascii="Times New Roman" w:hAnsi="Times New Roman"/>
          <w:spacing w:val="4"/>
          <w:sz w:val="28"/>
          <w:szCs w:val="28"/>
          <w:lang w:eastAsia="ru-RU"/>
        </w:rPr>
        <w:t xml:space="preserve"> </w:t>
      </w:r>
      <w:r w:rsidRPr="00885791">
        <w:rPr>
          <w:rFonts w:ascii="Times New Roman" w:hAnsi="Times New Roman"/>
          <w:spacing w:val="4"/>
          <w:sz w:val="28"/>
          <w:szCs w:val="28"/>
          <w:lang w:eastAsia="ru-RU"/>
        </w:rPr>
        <w:t xml:space="preserve"> «</w:t>
      </w:r>
      <w:proofErr w:type="spellStart"/>
      <w:r w:rsidRPr="00885791">
        <w:rPr>
          <w:rFonts w:ascii="Times New Roman" w:hAnsi="Times New Roman"/>
          <w:spacing w:val="4"/>
          <w:sz w:val="28"/>
          <w:szCs w:val="28"/>
          <w:lang w:eastAsia="ru-RU"/>
        </w:rPr>
        <w:t>СибУПК</w:t>
      </w:r>
      <w:proofErr w:type="spellEnd"/>
      <w:r w:rsidRPr="00885791">
        <w:rPr>
          <w:rFonts w:ascii="Times New Roman" w:hAnsi="Times New Roman"/>
          <w:spacing w:val="4"/>
          <w:sz w:val="28"/>
          <w:szCs w:val="28"/>
          <w:lang w:eastAsia="ru-RU"/>
        </w:rPr>
        <w:t>»</w:t>
      </w:r>
      <w:r w:rsidRPr="00246319">
        <w:rPr>
          <w:rFonts w:ascii="Times New Roman" w:hAnsi="Times New Roman"/>
          <w:spacing w:val="4"/>
          <w:sz w:val="28"/>
          <w:szCs w:val="28"/>
          <w:lang w:eastAsia="ru-RU"/>
        </w:rPr>
        <w:t>. – Новосибирск, 20</w:t>
      </w:r>
      <w:r>
        <w:rPr>
          <w:rFonts w:ascii="Times New Roman" w:hAnsi="Times New Roman"/>
          <w:spacing w:val="4"/>
          <w:sz w:val="28"/>
          <w:szCs w:val="28"/>
          <w:lang w:eastAsia="ru-RU"/>
        </w:rPr>
        <w:t>25</w:t>
      </w:r>
      <w:r w:rsidRPr="00246319">
        <w:rPr>
          <w:rFonts w:ascii="Times New Roman" w:hAnsi="Times New Roman"/>
          <w:spacing w:val="4"/>
          <w:sz w:val="28"/>
          <w:szCs w:val="28"/>
          <w:lang w:eastAsia="ru-RU"/>
        </w:rPr>
        <w:t xml:space="preserve"> –</w:t>
      </w:r>
      <w:r>
        <w:rPr>
          <w:rFonts w:ascii="Times New Roman" w:hAnsi="Times New Roman"/>
          <w:spacing w:val="4"/>
          <w:sz w:val="28"/>
          <w:szCs w:val="28"/>
          <w:lang w:eastAsia="ru-RU"/>
        </w:rPr>
        <w:t xml:space="preserve">  23 </w:t>
      </w:r>
      <w:r w:rsidRPr="00246319">
        <w:rPr>
          <w:rFonts w:ascii="Times New Roman" w:hAnsi="Times New Roman"/>
          <w:spacing w:val="4"/>
          <w:sz w:val="28"/>
          <w:szCs w:val="28"/>
          <w:lang w:eastAsia="ru-RU"/>
        </w:rPr>
        <w:t>с.</w:t>
      </w:r>
    </w:p>
    <w:p w:rsidR="008D5754" w:rsidRPr="00126222" w:rsidRDefault="008D5754" w:rsidP="008D5754">
      <w:pPr>
        <w:spacing w:after="0" w:line="240" w:lineRule="auto"/>
        <w:ind w:firstLine="720"/>
        <w:jc w:val="both"/>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ind w:left="3600" w:firstLine="567"/>
        <w:jc w:val="both"/>
        <w:rPr>
          <w:rFonts w:ascii="Times New Roman" w:hAnsi="Times New Roman"/>
          <w:b/>
          <w:sz w:val="28"/>
          <w:szCs w:val="28"/>
          <w:vertAlign w:val="superscript"/>
          <w:lang w:eastAsia="ru-RU"/>
        </w:rPr>
      </w:pPr>
    </w:p>
    <w:p w:rsidR="008D5754" w:rsidRPr="00246319" w:rsidRDefault="008D5754" w:rsidP="008D5754">
      <w:pPr>
        <w:overflowPunct w:val="0"/>
        <w:autoSpaceDE w:val="0"/>
        <w:autoSpaceDN w:val="0"/>
        <w:adjustRightInd w:val="0"/>
        <w:spacing w:after="0" w:line="240" w:lineRule="auto"/>
        <w:ind w:firstLine="709"/>
        <w:jc w:val="both"/>
        <w:textAlignment w:val="baseline"/>
        <w:rPr>
          <w:rFonts w:ascii="Times New Roman" w:hAnsi="Times New Roman"/>
          <w:sz w:val="28"/>
          <w:szCs w:val="28"/>
          <w:lang w:eastAsia="ru-RU"/>
        </w:rPr>
      </w:pPr>
      <w:r w:rsidRPr="00246319">
        <w:rPr>
          <w:rFonts w:ascii="Times New Roman" w:hAnsi="Times New Roman"/>
          <w:sz w:val="28"/>
          <w:szCs w:val="28"/>
          <w:lang w:eastAsia="ru-RU"/>
        </w:rPr>
        <w:t xml:space="preserve">Рецензент </w:t>
      </w:r>
      <w:proofErr w:type="spellStart"/>
      <w:r>
        <w:rPr>
          <w:rFonts w:ascii="Times New Roman" w:hAnsi="Times New Roman"/>
          <w:sz w:val="28"/>
          <w:szCs w:val="28"/>
          <w:lang w:eastAsia="ru-RU"/>
        </w:rPr>
        <w:t>Шеслер</w:t>
      </w:r>
      <w:proofErr w:type="spellEnd"/>
      <w:r>
        <w:rPr>
          <w:rFonts w:ascii="Times New Roman" w:hAnsi="Times New Roman"/>
          <w:sz w:val="28"/>
          <w:szCs w:val="28"/>
          <w:lang w:eastAsia="ru-RU"/>
        </w:rPr>
        <w:t xml:space="preserve"> А.В.</w:t>
      </w:r>
      <w:r w:rsidRPr="00246319">
        <w:rPr>
          <w:rFonts w:ascii="Times New Roman" w:hAnsi="Times New Roman"/>
          <w:sz w:val="28"/>
          <w:szCs w:val="28"/>
          <w:lang w:eastAsia="ru-RU"/>
        </w:rPr>
        <w:t xml:space="preserve">, </w:t>
      </w:r>
      <w:r>
        <w:rPr>
          <w:rFonts w:ascii="Times New Roman" w:hAnsi="Times New Roman"/>
          <w:sz w:val="28"/>
          <w:szCs w:val="28"/>
          <w:lang w:eastAsia="ru-RU"/>
        </w:rPr>
        <w:t>док-р</w:t>
      </w:r>
      <w:r w:rsidRPr="00246319">
        <w:rPr>
          <w:rFonts w:ascii="Times New Roman" w:hAnsi="Times New Roman"/>
          <w:sz w:val="28"/>
          <w:szCs w:val="28"/>
          <w:lang w:eastAsia="ru-RU"/>
        </w:rPr>
        <w:t xml:space="preserve">. </w:t>
      </w:r>
      <w:proofErr w:type="spellStart"/>
      <w:r>
        <w:rPr>
          <w:rFonts w:ascii="Times New Roman" w:hAnsi="Times New Roman"/>
          <w:sz w:val="28"/>
          <w:szCs w:val="28"/>
          <w:lang w:eastAsia="ru-RU"/>
        </w:rPr>
        <w:t>юрид</w:t>
      </w:r>
      <w:proofErr w:type="spellEnd"/>
      <w:r>
        <w:rPr>
          <w:rFonts w:ascii="Times New Roman" w:hAnsi="Times New Roman"/>
          <w:sz w:val="28"/>
          <w:szCs w:val="28"/>
          <w:lang w:eastAsia="ru-RU"/>
        </w:rPr>
        <w:t xml:space="preserve">. </w:t>
      </w:r>
      <w:r w:rsidRPr="00246319">
        <w:rPr>
          <w:rFonts w:ascii="Times New Roman" w:hAnsi="Times New Roman"/>
          <w:sz w:val="28"/>
          <w:szCs w:val="28"/>
          <w:lang w:eastAsia="ru-RU"/>
        </w:rPr>
        <w:t xml:space="preserve">наук, </w:t>
      </w:r>
      <w:r>
        <w:rPr>
          <w:rFonts w:ascii="Times New Roman" w:hAnsi="Times New Roman"/>
          <w:sz w:val="28"/>
          <w:szCs w:val="28"/>
          <w:lang w:eastAsia="ru-RU"/>
        </w:rPr>
        <w:t xml:space="preserve">профессор </w:t>
      </w:r>
    </w:p>
    <w:p w:rsidR="008D5754" w:rsidRPr="00126222" w:rsidRDefault="008D5754" w:rsidP="008D5754">
      <w:pPr>
        <w:spacing w:after="0" w:line="240" w:lineRule="auto"/>
        <w:ind w:left="3600" w:firstLine="567"/>
        <w:jc w:val="both"/>
        <w:rPr>
          <w:rFonts w:ascii="Times New Roman" w:hAnsi="Times New Roman"/>
          <w:b/>
          <w:i/>
          <w:sz w:val="28"/>
          <w:szCs w:val="28"/>
          <w:vertAlign w:val="superscript"/>
          <w:lang w:eastAsia="ru-RU"/>
        </w:rPr>
      </w:pPr>
      <w:r w:rsidRPr="00126222">
        <w:rPr>
          <w:rFonts w:ascii="Times New Roman" w:hAnsi="Times New Roman"/>
          <w:b/>
          <w:i/>
          <w:sz w:val="28"/>
          <w:szCs w:val="28"/>
          <w:vertAlign w:val="superscript"/>
          <w:lang w:eastAsia="ru-RU"/>
        </w:rPr>
        <w:t xml:space="preserve"> </w:t>
      </w:r>
    </w:p>
    <w:p w:rsidR="008D5754" w:rsidRPr="00126222" w:rsidRDefault="008D5754" w:rsidP="008D5754">
      <w:pPr>
        <w:spacing w:after="0" w:line="240" w:lineRule="auto"/>
        <w:ind w:firstLine="720"/>
        <w:jc w:val="both"/>
        <w:rPr>
          <w:rFonts w:ascii="Times New Roman" w:hAnsi="Times New Roman"/>
          <w:sz w:val="28"/>
          <w:szCs w:val="28"/>
          <w:lang w:eastAsia="ru-RU"/>
        </w:rPr>
      </w:pPr>
    </w:p>
    <w:p w:rsidR="008D5754" w:rsidRPr="00126222" w:rsidRDefault="008D5754" w:rsidP="008D5754">
      <w:pPr>
        <w:spacing w:after="0" w:line="240" w:lineRule="auto"/>
        <w:ind w:firstLine="720"/>
        <w:jc w:val="both"/>
        <w:rPr>
          <w:rFonts w:ascii="Times New Roman" w:hAnsi="Times New Roman"/>
          <w:sz w:val="28"/>
          <w:szCs w:val="28"/>
          <w:lang w:eastAsia="ru-RU"/>
        </w:rPr>
      </w:pPr>
    </w:p>
    <w:p w:rsidR="008D5754" w:rsidRPr="00126222" w:rsidRDefault="008D5754" w:rsidP="008D5754">
      <w:pPr>
        <w:spacing w:after="0" w:line="240" w:lineRule="auto"/>
        <w:ind w:firstLine="720"/>
        <w:jc w:val="both"/>
        <w:rPr>
          <w:rFonts w:ascii="Times New Roman" w:hAnsi="Times New Roman"/>
          <w:sz w:val="28"/>
          <w:szCs w:val="28"/>
          <w:lang w:eastAsia="ru-RU"/>
        </w:rPr>
      </w:pPr>
    </w:p>
    <w:p w:rsidR="008D5754" w:rsidRPr="00126222" w:rsidRDefault="008D5754" w:rsidP="008D5754">
      <w:pPr>
        <w:spacing w:after="0" w:line="240" w:lineRule="auto"/>
        <w:ind w:firstLine="720"/>
        <w:jc w:val="both"/>
        <w:rPr>
          <w:rFonts w:ascii="Times New Roman" w:hAnsi="Times New Roman"/>
          <w:sz w:val="28"/>
          <w:szCs w:val="28"/>
          <w:lang w:eastAsia="ru-RU"/>
        </w:rPr>
      </w:pPr>
    </w:p>
    <w:p w:rsidR="008D5754" w:rsidRPr="00126222" w:rsidRDefault="008D5754" w:rsidP="008D5754">
      <w:pPr>
        <w:spacing w:after="0" w:line="240" w:lineRule="auto"/>
        <w:ind w:firstLine="720"/>
        <w:jc w:val="both"/>
        <w:rPr>
          <w:rFonts w:ascii="Times New Roman" w:hAnsi="Times New Roman"/>
          <w:sz w:val="28"/>
          <w:szCs w:val="28"/>
          <w:lang w:eastAsia="ru-RU"/>
        </w:rPr>
      </w:pPr>
    </w:p>
    <w:p w:rsidR="008D5754" w:rsidRPr="00246319" w:rsidRDefault="008D5754" w:rsidP="008D5754">
      <w:pPr>
        <w:overflowPunct w:val="0"/>
        <w:autoSpaceDE w:val="0"/>
        <w:autoSpaceDN w:val="0"/>
        <w:adjustRightInd w:val="0"/>
        <w:spacing w:after="0" w:line="240" w:lineRule="auto"/>
        <w:ind w:firstLine="851"/>
        <w:jc w:val="both"/>
        <w:textAlignment w:val="baseline"/>
        <w:rPr>
          <w:rFonts w:ascii="Times New Roman" w:hAnsi="Times New Roman"/>
          <w:sz w:val="28"/>
          <w:szCs w:val="28"/>
          <w:lang w:eastAsia="ru-RU"/>
        </w:rPr>
      </w:pPr>
      <w:r w:rsidRPr="00126222">
        <w:rPr>
          <w:rFonts w:ascii="Times New Roman" w:hAnsi="Times New Roman"/>
          <w:sz w:val="28"/>
          <w:szCs w:val="28"/>
          <w:lang w:eastAsia="ru-RU"/>
        </w:rPr>
        <w:t>Методические указания рекомендованы</w:t>
      </w:r>
      <w:r w:rsidRPr="00412FA4">
        <w:rPr>
          <w:rFonts w:ascii="Times New Roman" w:hAnsi="Times New Roman"/>
          <w:sz w:val="28"/>
          <w:szCs w:val="28"/>
          <w:lang w:eastAsia="ru-RU"/>
        </w:rPr>
        <w:t xml:space="preserve"> к использованию в образовательном процессе</w:t>
      </w:r>
      <w:r w:rsidRPr="00126222">
        <w:rPr>
          <w:rFonts w:ascii="Times New Roman" w:hAnsi="Times New Roman"/>
          <w:sz w:val="28"/>
          <w:szCs w:val="28"/>
          <w:lang w:eastAsia="ru-RU"/>
        </w:rPr>
        <w:t xml:space="preserve"> кафедрой </w:t>
      </w:r>
      <w:r>
        <w:rPr>
          <w:rFonts w:ascii="Times New Roman" w:hAnsi="Times New Roman"/>
          <w:sz w:val="28"/>
          <w:szCs w:val="28"/>
          <w:lang w:eastAsia="ru-RU"/>
        </w:rPr>
        <w:t>уголовного права, процесса и криминалистики</w:t>
      </w:r>
      <w:r w:rsidRPr="00246319">
        <w:rPr>
          <w:rFonts w:ascii="Times New Roman" w:hAnsi="Times New Roman"/>
          <w:sz w:val="28"/>
          <w:szCs w:val="28"/>
          <w:lang w:eastAsia="ru-RU"/>
        </w:rPr>
        <w:t xml:space="preserve">, протокол </w:t>
      </w:r>
      <w:r w:rsidRPr="00B11EE4">
        <w:rPr>
          <w:rFonts w:ascii="Times New Roman" w:hAnsi="Times New Roman"/>
          <w:sz w:val="28"/>
          <w:szCs w:val="28"/>
          <w:lang w:eastAsia="ru-RU"/>
        </w:rPr>
        <w:t>№ 1</w:t>
      </w:r>
      <w:r>
        <w:rPr>
          <w:rFonts w:ascii="Times New Roman" w:hAnsi="Times New Roman"/>
          <w:sz w:val="28"/>
          <w:szCs w:val="28"/>
          <w:lang w:eastAsia="ru-RU"/>
        </w:rPr>
        <w:t>0</w:t>
      </w:r>
      <w:r w:rsidRPr="00B11EE4">
        <w:rPr>
          <w:rFonts w:ascii="Times New Roman" w:hAnsi="Times New Roman"/>
          <w:sz w:val="28"/>
          <w:szCs w:val="28"/>
          <w:lang w:eastAsia="ru-RU"/>
        </w:rPr>
        <w:t xml:space="preserve"> от 2</w:t>
      </w:r>
      <w:r>
        <w:rPr>
          <w:rFonts w:ascii="Times New Roman" w:hAnsi="Times New Roman"/>
          <w:sz w:val="28"/>
          <w:szCs w:val="28"/>
          <w:lang w:eastAsia="ru-RU"/>
        </w:rPr>
        <w:t>8</w:t>
      </w:r>
      <w:r w:rsidRPr="00B11EE4">
        <w:rPr>
          <w:rFonts w:ascii="Times New Roman" w:hAnsi="Times New Roman"/>
          <w:sz w:val="28"/>
          <w:szCs w:val="28"/>
          <w:lang w:eastAsia="ru-RU"/>
        </w:rPr>
        <w:t xml:space="preserve"> </w:t>
      </w:r>
      <w:r>
        <w:rPr>
          <w:rFonts w:ascii="Times New Roman" w:hAnsi="Times New Roman"/>
          <w:sz w:val="28"/>
          <w:szCs w:val="28"/>
          <w:lang w:eastAsia="ru-RU"/>
        </w:rPr>
        <w:t>мая</w:t>
      </w:r>
      <w:r w:rsidRPr="00B11EE4">
        <w:rPr>
          <w:rFonts w:ascii="Times New Roman" w:hAnsi="Times New Roman"/>
          <w:sz w:val="28"/>
          <w:szCs w:val="28"/>
          <w:lang w:eastAsia="ru-RU"/>
        </w:rPr>
        <w:t xml:space="preserve"> 20</w:t>
      </w:r>
      <w:r>
        <w:rPr>
          <w:rFonts w:ascii="Times New Roman" w:hAnsi="Times New Roman"/>
          <w:sz w:val="28"/>
          <w:szCs w:val="28"/>
          <w:lang w:eastAsia="ru-RU"/>
        </w:rPr>
        <w:t>25</w:t>
      </w:r>
      <w:r w:rsidRPr="00B11EE4">
        <w:rPr>
          <w:rFonts w:ascii="Times New Roman" w:hAnsi="Times New Roman"/>
          <w:sz w:val="28"/>
          <w:szCs w:val="28"/>
          <w:lang w:eastAsia="ru-RU"/>
        </w:rPr>
        <w:t xml:space="preserve"> г.</w:t>
      </w:r>
    </w:p>
    <w:p w:rsidR="008D5754" w:rsidRPr="00126222" w:rsidRDefault="008D5754" w:rsidP="008D5754">
      <w:pPr>
        <w:spacing w:after="0" w:line="240" w:lineRule="auto"/>
        <w:ind w:firstLine="567"/>
        <w:jc w:val="both"/>
        <w:rPr>
          <w:rFonts w:ascii="Times New Roman" w:hAnsi="Times New Roman"/>
          <w:sz w:val="28"/>
          <w:szCs w:val="28"/>
          <w:lang w:eastAsia="ru-RU"/>
        </w:rPr>
      </w:pPr>
      <w:r w:rsidRPr="00126222">
        <w:rPr>
          <w:rFonts w:ascii="Times New Roman" w:hAnsi="Times New Roman"/>
          <w:sz w:val="28"/>
          <w:szCs w:val="28"/>
          <w:lang w:eastAsia="ru-RU"/>
        </w:rPr>
        <w:t>.</w:t>
      </w:r>
    </w:p>
    <w:p w:rsidR="008D5754" w:rsidRPr="00126222" w:rsidRDefault="008D5754" w:rsidP="008D5754">
      <w:pPr>
        <w:spacing w:after="0" w:line="240" w:lineRule="auto"/>
        <w:ind w:firstLine="709"/>
        <w:jc w:val="both"/>
        <w:rPr>
          <w:rFonts w:ascii="Times New Roman" w:hAnsi="Times New Roman"/>
          <w:sz w:val="28"/>
          <w:szCs w:val="28"/>
          <w:lang w:eastAsia="ru-RU"/>
        </w:rPr>
      </w:pPr>
    </w:p>
    <w:p w:rsidR="008D5754" w:rsidRPr="00126222" w:rsidRDefault="008D5754" w:rsidP="008D5754">
      <w:pPr>
        <w:spacing w:after="0" w:line="240" w:lineRule="auto"/>
        <w:ind w:firstLine="709"/>
        <w:jc w:val="both"/>
        <w:rPr>
          <w:rFonts w:ascii="Times New Roman" w:hAnsi="Times New Roman"/>
          <w:sz w:val="28"/>
          <w:szCs w:val="28"/>
          <w:lang w:eastAsia="ru-RU"/>
        </w:rPr>
      </w:pPr>
    </w:p>
    <w:p w:rsidR="008D5754" w:rsidRPr="00126222" w:rsidRDefault="008D5754" w:rsidP="008D5754">
      <w:pPr>
        <w:spacing w:after="0" w:line="240" w:lineRule="auto"/>
        <w:ind w:firstLine="709"/>
        <w:jc w:val="both"/>
        <w:rPr>
          <w:rFonts w:ascii="Times New Roman" w:hAnsi="Times New Roman"/>
          <w:sz w:val="28"/>
          <w:szCs w:val="28"/>
          <w:lang w:eastAsia="ru-RU"/>
        </w:rPr>
      </w:pPr>
    </w:p>
    <w:p w:rsidR="008D5754" w:rsidRPr="00126222" w:rsidRDefault="008D5754" w:rsidP="008D5754">
      <w:pPr>
        <w:spacing w:after="0" w:line="240" w:lineRule="auto"/>
        <w:ind w:firstLine="709"/>
        <w:jc w:val="both"/>
        <w:rPr>
          <w:rFonts w:ascii="Times New Roman" w:hAnsi="Times New Roman"/>
          <w:sz w:val="28"/>
          <w:szCs w:val="28"/>
          <w:lang w:eastAsia="ru-RU"/>
        </w:rPr>
      </w:pPr>
    </w:p>
    <w:p w:rsidR="008D5754" w:rsidRPr="00126222" w:rsidRDefault="008D5754" w:rsidP="008D5754">
      <w:pPr>
        <w:spacing w:after="0" w:line="240" w:lineRule="auto"/>
        <w:ind w:firstLine="709"/>
        <w:jc w:val="both"/>
        <w:rPr>
          <w:rFonts w:ascii="Times New Roman" w:hAnsi="Times New Roman"/>
          <w:sz w:val="28"/>
          <w:szCs w:val="28"/>
          <w:lang w:eastAsia="ru-RU"/>
        </w:rPr>
      </w:pPr>
    </w:p>
    <w:p w:rsidR="008D5754" w:rsidRPr="00126222" w:rsidRDefault="008D5754" w:rsidP="008D5754">
      <w:pPr>
        <w:spacing w:after="0" w:line="240" w:lineRule="auto"/>
        <w:ind w:firstLine="709"/>
        <w:jc w:val="both"/>
        <w:rPr>
          <w:rFonts w:ascii="Times New Roman" w:hAnsi="Times New Roman"/>
          <w:sz w:val="28"/>
          <w:szCs w:val="28"/>
          <w:lang w:eastAsia="ru-RU"/>
        </w:rPr>
      </w:pPr>
    </w:p>
    <w:p w:rsidR="008D5754" w:rsidRPr="00126222" w:rsidRDefault="008D5754" w:rsidP="008D5754">
      <w:pPr>
        <w:spacing w:after="0" w:line="240" w:lineRule="auto"/>
        <w:ind w:firstLine="709"/>
        <w:jc w:val="both"/>
        <w:rPr>
          <w:rFonts w:ascii="Times New Roman" w:hAnsi="Times New Roman"/>
          <w:sz w:val="28"/>
          <w:szCs w:val="28"/>
          <w:lang w:eastAsia="ru-RU"/>
        </w:rPr>
      </w:pPr>
    </w:p>
    <w:p w:rsidR="008D5754" w:rsidRPr="00126222" w:rsidRDefault="008D5754" w:rsidP="008D5754">
      <w:pPr>
        <w:spacing w:after="0" w:line="240" w:lineRule="auto"/>
        <w:ind w:firstLine="709"/>
        <w:jc w:val="both"/>
        <w:rPr>
          <w:rFonts w:ascii="Times New Roman" w:hAnsi="Times New Roman"/>
          <w:sz w:val="28"/>
          <w:szCs w:val="28"/>
          <w:lang w:eastAsia="ru-RU"/>
        </w:rPr>
      </w:pPr>
    </w:p>
    <w:p w:rsidR="008D5754" w:rsidRPr="00126222" w:rsidRDefault="008D5754" w:rsidP="008D5754">
      <w:pPr>
        <w:spacing w:after="0" w:line="240" w:lineRule="auto"/>
        <w:ind w:firstLine="709"/>
        <w:jc w:val="both"/>
        <w:rPr>
          <w:rFonts w:ascii="Times New Roman" w:hAnsi="Times New Roman"/>
          <w:sz w:val="28"/>
          <w:szCs w:val="28"/>
          <w:lang w:eastAsia="ru-RU"/>
        </w:rPr>
      </w:pPr>
    </w:p>
    <w:p w:rsidR="008D5754" w:rsidRPr="00126222" w:rsidRDefault="008D5754" w:rsidP="008D5754">
      <w:pPr>
        <w:spacing w:after="0" w:line="240" w:lineRule="auto"/>
        <w:ind w:firstLine="709"/>
        <w:jc w:val="both"/>
        <w:rPr>
          <w:rFonts w:ascii="Times New Roman" w:hAnsi="Times New Roman"/>
          <w:sz w:val="28"/>
          <w:szCs w:val="28"/>
          <w:lang w:eastAsia="ru-RU"/>
        </w:rPr>
      </w:pPr>
    </w:p>
    <w:p w:rsidR="008D5754" w:rsidRPr="00126222" w:rsidRDefault="008D5754" w:rsidP="008D5754">
      <w:pPr>
        <w:spacing w:after="0" w:line="240" w:lineRule="auto"/>
        <w:ind w:firstLine="709"/>
        <w:jc w:val="both"/>
        <w:rPr>
          <w:rFonts w:ascii="Times New Roman" w:hAnsi="Times New Roman"/>
          <w:sz w:val="28"/>
          <w:szCs w:val="28"/>
          <w:lang w:eastAsia="ru-RU"/>
        </w:rPr>
      </w:pPr>
    </w:p>
    <w:p w:rsidR="008D5754" w:rsidRPr="00126222" w:rsidRDefault="008D5754" w:rsidP="008D5754">
      <w:pPr>
        <w:spacing w:after="0" w:line="240" w:lineRule="auto"/>
        <w:ind w:firstLine="709"/>
        <w:jc w:val="both"/>
        <w:rPr>
          <w:rFonts w:ascii="Times New Roman" w:hAnsi="Times New Roman"/>
          <w:sz w:val="28"/>
          <w:szCs w:val="28"/>
          <w:lang w:eastAsia="ru-RU"/>
        </w:rPr>
      </w:pPr>
    </w:p>
    <w:p w:rsidR="008D5754" w:rsidRPr="00126222" w:rsidRDefault="008D5754" w:rsidP="008D5754">
      <w:pPr>
        <w:spacing w:after="0" w:line="240" w:lineRule="auto"/>
        <w:ind w:firstLine="709"/>
        <w:jc w:val="both"/>
        <w:rPr>
          <w:rFonts w:ascii="Times New Roman" w:hAnsi="Times New Roman"/>
          <w:sz w:val="28"/>
          <w:szCs w:val="28"/>
          <w:lang w:eastAsia="ru-RU"/>
        </w:rPr>
      </w:pPr>
    </w:p>
    <w:p w:rsidR="008D5754" w:rsidRPr="00126222" w:rsidRDefault="008D5754" w:rsidP="008D5754">
      <w:pPr>
        <w:spacing w:after="0" w:line="240" w:lineRule="auto"/>
        <w:ind w:firstLine="709"/>
        <w:jc w:val="both"/>
        <w:rPr>
          <w:rFonts w:ascii="Times New Roman" w:hAnsi="Times New Roman"/>
          <w:sz w:val="28"/>
          <w:szCs w:val="28"/>
          <w:lang w:eastAsia="ru-RU"/>
        </w:rPr>
      </w:pPr>
    </w:p>
    <w:p w:rsidR="008D5754" w:rsidRPr="00126222" w:rsidRDefault="008D5754" w:rsidP="008D5754">
      <w:pPr>
        <w:spacing w:after="0" w:line="240" w:lineRule="auto"/>
        <w:ind w:firstLine="709"/>
        <w:jc w:val="both"/>
        <w:rPr>
          <w:rFonts w:ascii="Times New Roman" w:hAnsi="Times New Roman"/>
          <w:sz w:val="28"/>
          <w:szCs w:val="28"/>
          <w:lang w:eastAsia="ru-RU"/>
        </w:rPr>
      </w:pPr>
    </w:p>
    <w:p w:rsidR="008D5754" w:rsidRPr="00126222" w:rsidRDefault="008D5754" w:rsidP="008D5754">
      <w:pPr>
        <w:spacing w:after="0" w:line="240" w:lineRule="auto"/>
        <w:ind w:left="1507" w:firstLine="2665"/>
        <w:jc w:val="both"/>
        <w:rPr>
          <w:rFonts w:ascii="Times New Roman" w:hAnsi="Times New Roman"/>
          <w:sz w:val="28"/>
          <w:szCs w:val="28"/>
          <w:lang w:eastAsia="ru-RU"/>
        </w:rPr>
      </w:pPr>
      <w:r w:rsidRPr="00126222">
        <w:rPr>
          <w:rFonts w:ascii="Times New Roman" w:hAnsi="Times New Roman"/>
          <w:sz w:val="28"/>
          <w:szCs w:val="28"/>
          <w:lang w:eastAsia="ru-RU"/>
        </w:rPr>
        <w:t>© Сибирский университет</w:t>
      </w:r>
    </w:p>
    <w:p w:rsidR="008D5754" w:rsidRPr="00126222" w:rsidRDefault="008D5754" w:rsidP="008D5754">
      <w:pPr>
        <w:spacing w:after="0" w:line="240" w:lineRule="auto"/>
        <w:ind w:left="3600" w:firstLine="720"/>
        <w:jc w:val="center"/>
        <w:rPr>
          <w:rFonts w:ascii="Times New Roman" w:hAnsi="Times New Roman"/>
          <w:sz w:val="28"/>
          <w:szCs w:val="28"/>
          <w:lang w:eastAsia="ru-RU"/>
        </w:rPr>
      </w:pPr>
      <w:r w:rsidRPr="00126222">
        <w:rPr>
          <w:rFonts w:ascii="Times New Roman" w:hAnsi="Times New Roman"/>
          <w:sz w:val="28"/>
          <w:szCs w:val="28"/>
          <w:lang w:eastAsia="ru-RU"/>
        </w:rPr>
        <w:t>потребительской кооперации, 20</w:t>
      </w:r>
      <w:r>
        <w:rPr>
          <w:rFonts w:ascii="Times New Roman" w:hAnsi="Times New Roman"/>
          <w:sz w:val="28"/>
          <w:szCs w:val="28"/>
          <w:lang w:eastAsia="ru-RU"/>
        </w:rPr>
        <w:t>25</w:t>
      </w:r>
    </w:p>
    <w:p w:rsidR="008D5754" w:rsidRPr="00126222" w:rsidRDefault="008D5754" w:rsidP="008D5754">
      <w:pPr>
        <w:spacing w:after="0" w:line="240" w:lineRule="auto"/>
        <w:ind w:firstLine="709"/>
        <w:jc w:val="center"/>
        <w:rPr>
          <w:rFonts w:ascii="Times New Roman" w:hAnsi="Times New Roman"/>
          <w:b/>
          <w:sz w:val="28"/>
          <w:szCs w:val="28"/>
          <w:lang w:eastAsia="ru-RU"/>
        </w:rPr>
      </w:pPr>
      <w:r w:rsidRPr="00126222">
        <w:rPr>
          <w:rFonts w:ascii="Times New Roman" w:hAnsi="Times New Roman"/>
          <w:sz w:val="28"/>
          <w:szCs w:val="28"/>
          <w:lang w:eastAsia="ru-RU"/>
        </w:rPr>
        <w:br w:type="page"/>
      </w:r>
      <w:r w:rsidRPr="00126222">
        <w:rPr>
          <w:rFonts w:ascii="Times New Roman" w:hAnsi="Times New Roman"/>
          <w:b/>
          <w:sz w:val="28"/>
          <w:szCs w:val="28"/>
          <w:lang w:eastAsia="ru-RU"/>
        </w:rPr>
        <w:lastRenderedPageBreak/>
        <w:t>СОДЕРЖАНИЕ</w:t>
      </w:r>
    </w:p>
    <w:p w:rsidR="008D5754" w:rsidRPr="00126222" w:rsidRDefault="008D5754" w:rsidP="008D5754">
      <w:pPr>
        <w:spacing w:after="0" w:line="240" w:lineRule="auto"/>
        <w:ind w:firstLine="709"/>
        <w:jc w:val="both"/>
        <w:rPr>
          <w:rFonts w:ascii="Times New Roman" w:hAnsi="Times New Roman"/>
          <w:sz w:val="28"/>
          <w:szCs w:val="28"/>
          <w:lang w:eastAsia="ru-RU"/>
        </w:rPr>
      </w:pPr>
    </w:p>
    <w:p w:rsidR="008D5754" w:rsidRPr="00126222" w:rsidRDefault="008D5754" w:rsidP="008D5754">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1. Общие положения</w:t>
      </w:r>
      <w:r w:rsidRPr="00126222">
        <w:rPr>
          <w:rFonts w:ascii="Times New Roman" w:hAnsi="Times New Roman"/>
          <w:sz w:val="28"/>
          <w:szCs w:val="28"/>
          <w:lang w:eastAsia="ru-RU"/>
        </w:rPr>
        <w:tab/>
        <w:t>4</w:t>
      </w:r>
    </w:p>
    <w:p w:rsidR="008D5754" w:rsidRPr="00126222" w:rsidRDefault="008D5754" w:rsidP="008D5754">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2. Структура и содержание курсовой работы</w:t>
      </w:r>
      <w:r w:rsidRPr="00126222">
        <w:rPr>
          <w:rFonts w:ascii="Times New Roman" w:hAnsi="Times New Roman"/>
          <w:sz w:val="28"/>
          <w:szCs w:val="28"/>
          <w:lang w:eastAsia="ru-RU"/>
        </w:rPr>
        <w:tab/>
      </w:r>
      <w:r>
        <w:rPr>
          <w:rFonts w:ascii="Times New Roman" w:hAnsi="Times New Roman"/>
          <w:sz w:val="28"/>
          <w:szCs w:val="28"/>
          <w:lang w:eastAsia="ru-RU"/>
        </w:rPr>
        <w:t>4</w:t>
      </w:r>
    </w:p>
    <w:p w:rsidR="008D5754" w:rsidRPr="00126222" w:rsidRDefault="008D5754" w:rsidP="008D5754">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3. Основные этапы выполнения курсовой работы</w:t>
      </w:r>
      <w:r w:rsidRPr="00126222">
        <w:rPr>
          <w:rFonts w:ascii="Times New Roman" w:hAnsi="Times New Roman"/>
          <w:sz w:val="28"/>
          <w:szCs w:val="28"/>
          <w:lang w:eastAsia="ru-RU"/>
        </w:rPr>
        <w:tab/>
      </w:r>
      <w:r>
        <w:rPr>
          <w:rFonts w:ascii="Times New Roman" w:hAnsi="Times New Roman"/>
          <w:sz w:val="28"/>
          <w:szCs w:val="28"/>
          <w:lang w:eastAsia="ru-RU"/>
        </w:rPr>
        <w:t>8</w:t>
      </w:r>
    </w:p>
    <w:p w:rsidR="008D5754" w:rsidRPr="00126222" w:rsidRDefault="008D5754" w:rsidP="008D5754">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4. Примерная тематика курсовых работ </w:t>
      </w:r>
      <w:r w:rsidRPr="00126222">
        <w:rPr>
          <w:rFonts w:ascii="Times New Roman" w:hAnsi="Times New Roman"/>
          <w:sz w:val="28"/>
          <w:szCs w:val="28"/>
          <w:lang w:eastAsia="ru-RU"/>
        </w:rPr>
        <w:tab/>
        <w:t>1</w:t>
      </w:r>
      <w:r>
        <w:rPr>
          <w:rFonts w:ascii="Times New Roman" w:hAnsi="Times New Roman"/>
          <w:sz w:val="28"/>
          <w:szCs w:val="28"/>
          <w:lang w:eastAsia="ru-RU"/>
        </w:rPr>
        <w:t>1</w:t>
      </w:r>
    </w:p>
    <w:p w:rsidR="008D5754" w:rsidRPr="00126222" w:rsidRDefault="008D5754" w:rsidP="008D5754">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5</w:t>
      </w:r>
      <w:r w:rsidRPr="00126222">
        <w:rPr>
          <w:rFonts w:ascii="Times New Roman" w:hAnsi="Times New Roman"/>
          <w:sz w:val="28"/>
          <w:szCs w:val="28"/>
          <w:lang w:eastAsia="ru-RU"/>
        </w:rPr>
        <w:t>. Требования к оформлению курсовой работы</w:t>
      </w:r>
      <w:r w:rsidRPr="00126222">
        <w:rPr>
          <w:rFonts w:ascii="Times New Roman" w:hAnsi="Times New Roman"/>
          <w:sz w:val="28"/>
          <w:szCs w:val="28"/>
          <w:lang w:eastAsia="ru-RU"/>
        </w:rPr>
        <w:tab/>
        <w:t>14</w:t>
      </w:r>
    </w:p>
    <w:p w:rsidR="008D5754" w:rsidRDefault="008D5754" w:rsidP="008D5754">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Сп</w:t>
      </w:r>
      <w:r>
        <w:rPr>
          <w:rFonts w:ascii="Times New Roman" w:hAnsi="Times New Roman"/>
          <w:sz w:val="28"/>
          <w:szCs w:val="28"/>
          <w:lang w:eastAsia="ru-RU"/>
        </w:rPr>
        <w:t>исок рекомендуемой литературы</w:t>
      </w:r>
      <w:r>
        <w:rPr>
          <w:rFonts w:ascii="Times New Roman" w:hAnsi="Times New Roman"/>
          <w:sz w:val="28"/>
          <w:szCs w:val="28"/>
          <w:lang w:eastAsia="ru-RU"/>
        </w:rPr>
        <w:tab/>
        <w:t>19</w:t>
      </w:r>
    </w:p>
    <w:p w:rsidR="008D5754" w:rsidRPr="00126222" w:rsidRDefault="008D5754" w:rsidP="008D5754">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Приложения </w:t>
      </w:r>
      <w:r w:rsidRPr="00126222">
        <w:rPr>
          <w:rFonts w:ascii="Times New Roman" w:hAnsi="Times New Roman"/>
          <w:sz w:val="28"/>
          <w:szCs w:val="28"/>
          <w:lang w:eastAsia="ru-RU"/>
        </w:rPr>
        <w:tab/>
        <w:t>2</w:t>
      </w:r>
      <w:r>
        <w:rPr>
          <w:rFonts w:ascii="Times New Roman" w:hAnsi="Times New Roman"/>
          <w:sz w:val="28"/>
          <w:szCs w:val="28"/>
          <w:lang w:eastAsia="ru-RU"/>
        </w:rPr>
        <w:t>0</w:t>
      </w: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sz w:val="28"/>
          <w:szCs w:val="28"/>
          <w:lang w:eastAsia="ru-RU"/>
        </w:rPr>
      </w:pPr>
    </w:p>
    <w:p w:rsidR="008D5754" w:rsidRPr="00126222" w:rsidRDefault="008D5754" w:rsidP="008D5754">
      <w:pPr>
        <w:spacing w:after="0" w:line="240" w:lineRule="auto"/>
        <w:jc w:val="center"/>
        <w:rPr>
          <w:rFonts w:ascii="Times New Roman" w:hAnsi="Times New Roman"/>
          <w:caps/>
          <w:sz w:val="28"/>
          <w:szCs w:val="28"/>
          <w:lang w:eastAsia="ru-RU"/>
        </w:rPr>
      </w:pPr>
      <w:r w:rsidRPr="00126222">
        <w:rPr>
          <w:rFonts w:ascii="Times New Roman" w:hAnsi="Times New Roman"/>
          <w:b/>
          <w:caps/>
          <w:sz w:val="28"/>
          <w:szCs w:val="28"/>
          <w:lang w:eastAsia="ru-RU"/>
        </w:rPr>
        <w:br w:type="page"/>
      </w:r>
      <w:r w:rsidRPr="00126222">
        <w:rPr>
          <w:rFonts w:ascii="Times New Roman" w:hAnsi="Times New Roman"/>
          <w:b/>
          <w:caps/>
          <w:sz w:val="28"/>
          <w:szCs w:val="28"/>
          <w:lang w:eastAsia="ru-RU"/>
        </w:rPr>
        <w:lastRenderedPageBreak/>
        <w:t>1. Общие положения</w:t>
      </w:r>
    </w:p>
    <w:p w:rsidR="008D5754" w:rsidRPr="00126222" w:rsidRDefault="008D5754" w:rsidP="008D5754">
      <w:pPr>
        <w:spacing w:after="0" w:line="240" w:lineRule="auto"/>
        <w:jc w:val="center"/>
        <w:rPr>
          <w:rFonts w:ascii="Times New Roman" w:hAnsi="Times New Roman"/>
          <w:b/>
          <w:sz w:val="28"/>
          <w:szCs w:val="28"/>
          <w:lang w:eastAsia="ru-RU"/>
        </w:rPr>
      </w:pPr>
    </w:p>
    <w:p w:rsidR="008D5754" w:rsidRPr="00126222" w:rsidRDefault="008D5754" w:rsidP="008D5754">
      <w:pPr>
        <w:autoSpaceDE w:val="0"/>
        <w:autoSpaceDN w:val="0"/>
        <w:adjustRightInd w:val="0"/>
        <w:spacing w:after="0" w:line="240" w:lineRule="auto"/>
        <w:ind w:firstLine="709"/>
        <w:jc w:val="both"/>
        <w:rPr>
          <w:rFonts w:ascii="Times New Roman" w:hAnsi="Times New Roman"/>
          <w:i/>
          <w:sz w:val="28"/>
          <w:szCs w:val="28"/>
          <w:lang w:eastAsia="ru-RU"/>
        </w:rPr>
      </w:pPr>
      <w:r w:rsidRPr="00126222">
        <w:rPr>
          <w:rFonts w:ascii="Times New Roman" w:hAnsi="Times New Roman"/>
          <w:sz w:val="28"/>
          <w:szCs w:val="28"/>
          <w:lang w:eastAsia="ru-RU"/>
        </w:rPr>
        <w:t xml:space="preserve">Данные методические указания предназначены для студентов, обучающихся </w:t>
      </w:r>
      <w:r w:rsidRPr="008D5754">
        <w:rPr>
          <w:rFonts w:ascii="Times New Roman" w:hAnsi="Times New Roman"/>
          <w:sz w:val="28"/>
          <w:szCs w:val="28"/>
        </w:rPr>
        <w:t xml:space="preserve">по специальности </w:t>
      </w:r>
      <w:r w:rsidR="00DE0F13" w:rsidRPr="00DE0F13">
        <w:rPr>
          <w:rFonts w:ascii="Times New Roman" w:hAnsi="Times New Roman"/>
          <w:sz w:val="28"/>
          <w:szCs w:val="28"/>
        </w:rPr>
        <w:t>40.02.02 Правоохранительная деятельность</w:t>
      </w:r>
      <w:r w:rsidRPr="008D5754">
        <w:rPr>
          <w:rFonts w:ascii="Times New Roman" w:hAnsi="Times New Roman"/>
          <w:sz w:val="28"/>
          <w:szCs w:val="28"/>
        </w:rPr>
        <w:t>,</w:t>
      </w:r>
      <w:r>
        <w:rPr>
          <w:rFonts w:ascii="Times New Roman" w:hAnsi="Times New Roman"/>
          <w:sz w:val="28"/>
          <w:szCs w:val="28"/>
        </w:rPr>
        <w:t xml:space="preserve"> </w:t>
      </w:r>
      <w:r w:rsidRPr="00126222">
        <w:rPr>
          <w:rFonts w:ascii="Times New Roman" w:hAnsi="Times New Roman"/>
          <w:sz w:val="28"/>
          <w:szCs w:val="28"/>
          <w:lang w:eastAsia="ru-RU"/>
        </w:rPr>
        <w:t>для выполнения курсовой работы по дисциплине «</w:t>
      </w:r>
      <w:r>
        <w:rPr>
          <w:rFonts w:ascii="Times New Roman" w:hAnsi="Times New Roman"/>
          <w:sz w:val="28"/>
          <w:szCs w:val="28"/>
          <w:lang w:eastAsia="ru-RU"/>
        </w:rPr>
        <w:t>Уголовное право</w:t>
      </w:r>
      <w:r w:rsidRPr="00126222">
        <w:rPr>
          <w:rFonts w:ascii="Times New Roman" w:hAnsi="Times New Roman"/>
          <w:sz w:val="28"/>
          <w:szCs w:val="28"/>
          <w:lang w:eastAsia="ru-RU"/>
        </w:rPr>
        <w:t xml:space="preserve">». </w:t>
      </w:r>
    </w:p>
    <w:p w:rsidR="008D5754" w:rsidRDefault="008D5754" w:rsidP="008D5754">
      <w:pPr>
        <w:spacing w:after="0" w:line="240" w:lineRule="auto"/>
        <w:ind w:firstLine="708"/>
        <w:jc w:val="both"/>
        <w:rPr>
          <w:rFonts w:ascii="Times New Roman" w:hAnsi="Times New Roman"/>
          <w:sz w:val="28"/>
          <w:szCs w:val="28"/>
        </w:rPr>
      </w:pPr>
      <w:r w:rsidRPr="00126222">
        <w:rPr>
          <w:rFonts w:ascii="Times New Roman" w:hAnsi="Times New Roman"/>
          <w:sz w:val="28"/>
          <w:szCs w:val="28"/>
        </w:rPr>
        <w:t>Цел</w:t>
      </w:r>
      <w:r>
        <w:rPr>
          <w:rFonts w:ascii="Times New Roman" w:hAnsi="Times New Roman"/>
          <w:sz w:val="28"/>
          <w:szCs w:val="28"/>
        </w:rPr>
        <w:t>ью</w:t>
      </w:r>
      <w:r w:rsidRPr="00126222">
        <w:rPr>
          <w:rFonts w:ascii="Times New Roman" w:hAnsi="Times New Roman"/>
          <w:sz w:val="28"/>
          <w:szCs w:val="28"/>
        </w:rPr>
        <w:t xml:space="preserve"> курсовой работы явля</w:t>
      </w:r>
      <w:r>
        <w:rPr>
          <w:rFonts w:ascii="Times New Roman" w:hAnsi="Times New Roman"/>
          <w:sz w:val="28"/>
          <w:szCs w:val="28"/>
        </w:rPr>
        <w:t>е</w:t>
      </w:r>
      <w:r w:rsidRPr="00126222">
        <w:rPr>
          <w:rFonts w:ascii="Times New Roman" w:hAnsi="Times New Roman"/>
          <w:sz w:val="28"/>
          <w:szCs w:val="28"/>
        </w:rPr>
        <w:t>тся</w:t>
      </w:r>
      <w:r>
        <w:rPr>
          <w:rFonts w:ascii="Times New Roman" w:hAnsi="Times New Roman"/>
          <w:sz w:val="28"/>
          <w:szCs w:val="28"/>
        </w:rPr>
        <w:t xml:space="preserve"> </w:t>
      </w:r>
      <w:r w:rsidRPr="00246319">
        <w:rPr>
          <w:rFonts w:ascii="Times New Roman" w:hAnsi="Times New Roman"/>
          <w:sz w:val="28"/>
          <w:szCs w:val="28"/>
        </w:rPr>
        <w:t>получение обучающимися теоретических знаний, практических умений и навыков, с целью освоения профессиональных компетенций, необходимых для осуществления таких видов профессиональной деятельности,  как правоприменительная  и правоохранительная по разработке и реализации правовых норм, обеспечению законности и правопорядка.</w:t>
      </w:r>
    </w:p>
    <w:p w:rsidR="008D5754" w:rsidRDefault="008D5754" w:rsidP="008D5754">
      <w:pPr>
        <w:spacing w:after="0" w:line="240" w:lineRule="auto"/>
        <w:ind w:firstLine="708"/>
        <w:jc w:val="both"/>
        <w:rPr>
          <w:rFonts w:ascii="Times New Roman" w:hAnsi="Times New Roman"/>
          <w:sz w:val="28"/>
          <w:szCs w:val="28"/>
        </w:rPr>
      </w:pPr>
      <w:r>
        <w:rPr>
          <w:rFonts w:ascii="Times New Roman" w:hAnsi="Times New Roman"/>
          <w:sz w:val="28"/>
          <w:szCs w:val="28"/>
        </w:rPr>
        <w:t>Задачами курсовой работы являются:</w:t>
      </w:r>
    </w:p>
    <w:p w:rsidR="008D5754" w:rsidRPr="00126222" w:rsidRDefault="008D5754" w:rsidP="008D5754">
      <w:pPr>
        <w:spacing w:after="0" w:line="240" w:lineRule="auto"/>
        <w:ind w:left="11" w:firstLine="709"/>
        <w:jc w:val="both"/>
        <w:rPr>
          <w:rFonts w:ascii="Times New Roman" w:hAnsi="Times New Roman"/>
          <w:sz w:val="28"/>
          <w:szCs w:val="28"/>
          <w:lang w:eastAsia="ru-RU"/>
        </w:rPr>
      </w:pPr>
      <w:r w:rsidRPr="00126222">
        <w:rPr>
          <w:rFonts w:ascii="Times New Roman" w:hAnsi="Times New Roman"/>
          <w:color w:val="000000"/>
          <w:sz w:val="28"/>
          <w:szCs w:val="28"/>
          <w:lang w:eastAsia="ru-RU"/>
        </w:rPr>
        <w:t>– развитие навыков самостоятельной работы с информационными источниками;</w:t>
      </w:r>
      <w:r w:rsidRPr="00126222">
        <w:rPr>
          <w:rFonts w:ascii="Times New Roman" w:hAnsi="Times New Roman"/>
          <w:sz w:val="28"/>
          <w:szCs w:val="28"/>
          <w:lang w:eastAsia="ru-RU"/>
        </w:rPr>
        <w:t xml:space="preserve"> </w:t>
      </w:r>
    </w:p>
    <w:p w:rsidR="008D5754" w:rsidRPr="00126222" w:rsidRDefault="008D5754" w:rsidP="008D5754">
      <w:pPr>
        <w:spacing w:after="0" w:line="240" w:lineRule="auto"/>
        <w:ind w:left="11" w:firstLine="709"/>
        <w:jc w:val="both"/>
        <w:rPr>
          <w:rFonts w:ascii="Times New Roman" w:hAnsi="Times New Roman"/>
          <w:color w:val="000000"/>
          <w:sz w:val="28"/>
          <w:szCs w:val="28"/>
          <w:lang w:eastAsia="ru-RU"/>
        </w:rPr>
      </w:pPr>
      <w:r w:rsidRPr="00126222">
        <w:rPr>
          <w:rFonts w:ascii="Times New Roman" w:hAnsi="Times New Roman"/>
          <w:color w:val="000000"/>
          <w:sz w:val="28"/>
          <w:szCs w:val="28"/>
          <w:lang w:eastAsia="ru-RU"/>
        </w:rPr>
        <w:t>– умение применять полученные знания на практике;</w:t>
      </w:r>
    </w:p>
    <w:p w:rsidR="008D5754" w:rsidRDefault="008D5754" w:rsidP="008D5754">
      <w:pPr>
        <w:autoSpaceDE w:val="0"/>
        <w:autoSpaceDN w:val="0"/>
        <w:adjustRightInd w:val="0"/>
        <w:spacing w:after="0" w:line="240" w:lineRule="auto"/>
        <w:ind w:firstLine="709"/>
        <w:jc w:val="both"/>
        <w:rPr>
          <w:rFonts w:ascii="Times New Roman" w:hAnsi="Times New Roman"/>
          <w:sz w:val="28"/>
          <w:szCs w:val="28"/>
        </w:rPr>
      </w:pPr>
      <w:r w:rsidRPr="00246319">
        <w:rPr>
          <w:rFonts w:ascii="Times New Roman" w:hAnsi="Times New Roman"/>
          <w:sz w:val="28"/>
          <w:szCs w:val="28"/>
        </w:rPr>
        <w:t>−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права в практической деятельности</w:t>
      </w:r>
      <w:r>
        <w:rPr>
          <w:rFonts w:ascii="Times New Roman" w:hAnsi="Times New Roman"/>
          <w:sz w:val="28"/>
          <w:szCs w:val="28"/>
        </w:rPr>
        <w:t>.</w:t>
      </w:r>
    </w:p>
    <w:p w:rsidR="008D5754" w:rsidRPr="00126222" w:rsidRDefault="008D5754" w:rsidP="008D5754">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норм в правоприменительной и правоохранительной деятельности;  </w:t>
      </w:r>
    </w:p>
    <w:p w:rsidR="008D5754" w:rsidRPr="00246319" w:rsidRDefault="008D5754" w:rsidP="008D5754">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владение навыками разрешения правовых проблем и коллизий в области уголовно-правового регулирования.</w:t>
      </w:r>
    </w:p>
    <w:p w:rsidR="008D5754" w:rsidRPr="00126222" w:rsidRDefault="008D5754" w:rsidP="008D5754">
      <w:pPr>
        <w:spacing w:after="0" w:line="240" w:lineRule="auto"/>
        <w:ind w:firstLine="709"/>
        <w:jc w:val="both"/>
        <w:rPr>
          <w:rFonts w:ascii="Times New Roman" w:hAnsi="Times New Roman"/>
          <w:sz w:val="28"/>
          <w:szCs w:val="28"/>
          <w:lang w:eastAsia="ru-RU"/>
        </w:rPr>
      </w:pPr>
      <w:r w:rsidRPr="00126222">
        <w:rPr>
          <w:rFonts w:ascii="Times New Roman" w:hAnsi="Times New Roman"/>
          <w:i/>
          <w:sz w:val="28"/>
          <w:szCs w:val="28"/>
          <w:lang w:eastAsia="ru-RU"/>
        </w:rPr>
        <w:t>Общие требования,</w:t>
      </w:r>
      <w:r w:rsidRPr="00126222">
        <w:rPr>
          <w:rFonts w:ascii="Times New Roman" w:hAnsi="Times New Roman"/>
          <w:sz w:val="28"/>
          <w:szCs w:val="28"/>
          <w:lang w:eastAsia="ru-RU"/>
        </w:rPr>
        <w:t xml:space="preserve"> предъявляемые к курсовой работе: </w:t>
      </w:r>
    </w:p>
    <w:p w:rsidR="008D5754" w:rsidRPr="00126222" w:rsidRDefault="008D5754" w:rsidP="008D5754">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Курсовая работа выполнятся студентами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экономики предприятия по материалам конкретной организации торговли.  </w:t>
      </w:r>
    </w:p>
    <w:p w:rsidR="008D5754" w:rsidRPr="00126222" w:rsidRDefault="008D5754" w:rsidP="008D5754">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lang w:eastAsia="ru-RU"/>
        </w:rPr>
        <w:t xml:space="preserve"> </w:t>
      </w:r>
      <w:r w:rsidRPr="00126222">
        <w:rPr>
          <w:rFonts w:ascii="Times New Roman" w:hAnsi="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8D5754" w:rsidRPr="00126222" w:rsidRDefault="008D5754" w:rsidP="008D5754">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8D5754" w:rsidRPr="00126222" w:rsidRDefault="008D5754" w:rsidP="008D5754">
      <w:pPr>
        <w:spacing w:after="0" w:line="240" w:lineRule="auto"/>
        <w:ind w:firstLine="709"/>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t xml:space="preserve">В процессе </w:t>
      </w:r>
      <w:r w:rsidRPr="00126222">
        <w:rPr>
          <w:rFonts w:ascii="Times New Roman" w:hAnsi="Times New Roman"/>
          <w:sz w:val="28"/>
          <w:szCs w:val="28"/>
          <w:lang w:eastAsia="ru-RU"/>
        </w:rPr>
        <w:t>выполнения курсовой работы студент приобретает навыки обобщения материала литературных источников, учится работать с 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8D5754" w:rsidRPr="00126222" w:rsidRDefault="008D5754" w:rsidP="008D5754">
      <w:pPr>
        <w:spacing w:after="0" w:line="240" w:lineRule="auto"/>
        <w:ind w:firstLine="720"/>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lastRenderedPageBreak/>
        <w:t>Курсовая работа – начальная форма научно-исследовательской работы. Она подготавливает студента к написанию выпускной квалификационной работы, а также является основанием для выступления с докладом на научно-практической  конференции.</w:t>
      </w:r>
    </w:p>
    <w:p w:rsidR="008D5754" w:rsidRDefault="008D5754" w:rsidP="008D5754">
      <w:pPr>
        <w:spacing w:after="0" w:line="240" w:lineRule="auto"/>
        <w:ind w:firstLine="709"/>
        <w:jc w:val="center"/>
        <w:rPr>
          <w:rFonts w:ascii="Times New Roman" w:hAnsi="Times New Roman"/>
          <w:sz w:val="28"/>
          <w:szCs w:val="28"/>
        </w:rPr>
      </w:pPr>
      <w:r w:rsidRPr="00094DA3">
        <w:rPr>
          <w:rFonts w:ascii="Times New Roman" w:hAnsi="Times New Roman"/>
          <w:sz w:val="28"/>
          <w:szCs w:val="28"/>
        </w:rPr>
        <w:tab/>
      </w:r>
    </w:p>
    <w:p w:rsidR="008D5754" w:rsidRPr="00B820B0" w:rsidRDefault="008D5754" w:rsidP="008D5754">
      <w:pPr>
        <w:spacing w:after="0" w:line="240" w:lineRule="auto"/>
        <w:ind w:firstLine="709"/>
        <w:jc w:val="center"/>
        <w:rPr>
          <w:rFonts w:ascii="Times New Roman" w:hAnsi="Times New Roman"/>
          <w:b/>
          <w:i/>
          <w:sz w:val="28"/>
          <w:szCs w:val="28"/>
          <w:lang w:eastAsia="ru-RU"/>
        </w:rPr>
      </w:pPr>
      <w:r>
        <w:rPr>
          <w:rFonts w:ascii="Times New Roman" w:hAnsi="Times New Roman"/>
          <w:b/>
          <w:sz w:val="28"/>
          <w:szCs w:val="28"/>
          <w:lang w:eastAsia="ru-RU"/>
        </w:rPr>
        <w:t xml:space="preserve">2. </w:t>
      </w:r>
      <w:r w:rsidRPr="00B820B0">
        <w:rPr>
          <w:rFonts w:ascii="Times New Roman" w:hAnsi="Times New Roman"/>
          <w:b/>
          <w:sz w:val="28"/>
          <w:szCs w:val="28"/>
          <w:lang w:eastAsia="ru-RU"/>
        </w:rPr>
        <w:t>СТРУКТУРА И СОДЕРЖАНИЕ КУРСОВОЙ РАБОТЫ</w:t>
      </w:r>
    </w:p>
    <w:p w:rsidR="008D5754" w:rsidRPr="00094DA3" w:rsidRDefault="008D5754" w:rsidP="008D5754">
      <w:pPr>
        <w:spacing w:after="0" w:line="240" w:lineRule="auto"/>
        <w:jc w:val="both"/>
        <w:rPr>
          <w:rFonts w:ascii="Times New Roman" w:hAnsi="Times New Roman"/>
          <w:sz w:val="28"/>
          <w:szCs w:val="28"/>
        </w:rPr>
      </w:pPr>
      <w:r w:rsidRPr="00094DA3">
        <w:rPr>
          <w:rFonts w:ascii="Times New Roman" w:hAnsi="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8D5754" w:rsidRPr="00094DA3" w:rsidRDefault="008D5754" w:rsidP="008D5754">
      <w:pPr>
        <w:spacing w:after="0" w:line="240" w:lineRule="auto"/>
        <w:ind w:firstLine="540"/>
        <w:jc w:val="both"/>
        <w:rPr>
          <w:rFonts w:ascii="Times New Roman" w:hAnsi="Times New Roman"/>
          <w:sz w:val="28"/>
          <w:szCs w:val="28"/>
        </w:rPr>
      </w:pPr>
      <w:r w:rsidRPr="00094DA3">
        <w:rPr>
          <w:rFonts w:ascii="Times New Roman" w:hAnsi="Times New Roman"/>
          <w:sz w:val="28"/>
          <w:szCs w:val="28"/>
        </w:rPr>
        <w:t>Курсовая работа должна состоять из следующих последовательно расположенных элементов:</w:t>
      </w:r>
    </w:p>
    <w:p w:rsidR="008D5754" w:rsidRPr="00094DA3" w:rsidRDefault="008D5754" w:rsidP="008D5754">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1. Титульный лист; (приложение </w:t>
      </w:r>
      <w:r>
        <w:rPr>
          <w:rFonts w:ascii="Times New Roman" w:hAnsi="Times New Roman"/>
          <w:sz w:val="28"/>
          <w:szCs w:val="28"/>
        </w:rPr>
        <w:t>1</w:t>
      </w:r>
      <w:r w:rsidRPr="00094DA3">
        <w:rPr>
          <w:rFonts w:ascii="Times New Roman" w:hAnsi="Times New Roman"/>
          <w:sz w:val="28"/>
          <w:szCs w:val="28"/>
        </w:rPr>
        <w:t>)</w:t>
      </w:r>
    </w:p>
    <w:p w:rsidR="008D5754" w:rsidRPr="00094DA3" w:rsidRDefault="008D5754" w:rsidP="008D5754">
      <w:pPr>
        <w:spacing w:after="0" w:line="240" w:lineRule="auto"/>
        <w:ind w:firstLine="709"/>
        <w:jc w:val="both"/>
        <w:rPr>
          <w:rFonts w:ascii="Times New Roman" w:hAnsi="Times New Roman"/>
          <w:sz w:val="28"/>
          <w:szCs w:val="28"/>
        </w:rPr>
      </w:pPr>
      <w:r w:rsidRPr="00094DA3">
        <w:rPr>
          <w:rFonts w:ascii="Times New Roman" w:hAnsi="Times New Roman"/>
          <w:sz w:val="28"/>
          <w:szCs w:val="28"/>
        </w:rPr>
        <w:t>2. Содержание (приложение</w:t>
      </w:r>
      <w:r>
        <w:rPr>
          <w:rFonts w:ascii="Times New Roman" w:hAnsi="Times New Roman"/>
          <w:sz w:val="28"/>
          <w:szCs w:val="28"/>
        </w:rPr>
        <w:t xml:space="preserve"> 2</w:t>
      </w:r>
      <w:r w:rsidRPr="00094DA3">
        <w:rPr>
          <w:rFonts w:ascii="Times New Roman" w:hAnsi="Times New Roman"/>
          <w:sz w:val="28"/>
          <w:szCs w:val="28"/>
        </w:rPr>
        <w:t>)</w:t>
      </w:r>
    </w:p>
    <w:p w:rsidR="008D5754" w:rsidRPr="00094DA3" w:rsidRDefault="008D5754" w:rsidP="008D5754">
      <w:pPr>
        <w:spacing w:after="0" w:line="240" w:lineRule="auto"/>
        <w:ind w:firstLine="709"/>
        <w:jc w:val="both"/>
        <w:rPr>
          <w:rFonts w:ascii="Times New Roman" w:hAnsi="Times New Roman"/>
          <w:sz w:val="28"/>
          <w:szCs w:val="28"/>
        </w:rPr>
      </w:pPr>
      <w:r w:rsidRPr="00094DA3">
        <w:rPr>
          <w:rFonts w:ascii="Times New Roman" w:hAnsi="Times New Roman"/>
          <w:sz w:val="28"/>
          <w:szCs w:val="28"/>
        </w:rPr>
        <w:t>3. Введение;</w:t>
      </w:r>
    </w:p>
    <w:p w:rsidR="008D5754" w:rsidRPr="00094DA3" w:rsidRDefault="008D5754" w:rsidP="008D5754">
      <w:pPr>
        <w:spacing w:after="0" w:line="240" w:lineRule="auto"/>
        <w:ind w:firstLine="709"/>
        <w:jc w:val="both"/>
        <w:rPr>
          <w:rFonts w:ascii="Times New Roman" w:hAnsi="Times New Roman"/>
          <w:sz w:val="28"/>
          <w:szCs w:val="28"/>
        </w:rPr>
      </w:pPr>
      <w:r w:rsidRPr="00094DA3">
        <w:rPr>
          <w:rFonts w:ascii="Times New Roman" w:hAnsi="Times New Roman"/>
          <w:sz w:val="28"/>
          <w:szCs w:val="28"/>
        </w:rPr>
        <w:t>4. Основная часть;</w:t>
      </w:r>
    </w:p>
    <w:p w:rsidR="008D5754" w:rsidRPr="00094DA3" w:rsidRDefault="008D5754" w:rsidP="008D5754">
      <w:pPr>
        <w:spacing w:after="0" w:line="240" w:lineRule="auto"/>
        <w:ind w:firstLine="709"/>
        <w:jc w:val="both"/>
        <w:rPr>
          <w:rFonts w:ascii="Times New Roman" w:hAnsi="Times New Roman"/>
          <w:sz w:val="28"/>
          <w:szCs w:val="28"/>
        </w:rPr>
      </w:pPr>
      <w:r w:rsidRPr="00094DA3">
        <w:rPr>
          <w:rFonts w:ascii="Times New Roman" w:hAnsi="Times New Roman"/>
          <w:sz w:val="28"/>
          <w:szCs w:val="28"/>
        </w:rPr>
        <w:t>5. Заключение;</w:t>
      </w:r>
    </w:p>
    <w:p w:rsidR="008D5754" w:rsidRPr="00094DA3" w:rsidRDefault="008D5754" w:rsidP="008D5754">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6. </w:t>
      </w:r>
      <w:r>
        <w:rPr>
          <w:rFonts w:ascii="Times New Roman" w:hAnsi="Times New Roman"/>
          <w:sz w:val="28"/>
          <w:szCs w:val="28"/>
        </w:rPr>
        <w:t>С</w:t>
      </w:r>
      <w:r w:rsidRPr="00885791">
        <w:rPr>
          <w:rFonts w:ascii="Times New Roman" w:hAnsi="Times New Roman"/>
          <w:sz w:val="28"/>
          <w:szCs w:val="28"/>
        </w:rPr>
        <w:t xml:space="preserve">писок использованной литературы </w:t>
      </w:r>
      <w:r w:rsidRPr="00094DA3">
        <w:rPr>
          <w:rFonts w:ascii="Times New Roman" w:hAnsi="Times New Roman"/>
          <w:sz w:val="28"/>
          <w:szCs w:val="28"/>
        </w:rPr>
        <w:t xml:space="preserve">(приложение </w:t>
      </w:r>
      <w:r>
        <w:rPr>
          <w:rFonts w:ascii="Times New Roman" w:hAnsi="Times New Roman"/>
          <w:sz w:val="28"/>
          <w:szCs w:val="28"/>
        </w:rPr>
        <w:t>3</w:t>
      </w:r>
      <w:r w:rsidRPr="00094DA3">
        <w:rPr>
          <w:rFonts w:ascii="Times New Roman" w:hAnsi="Times New Roman"/>
          <w:sz w:val="28"/>
          <w:szCs w:val="28"/>
        </w:rPr>
        <w:t>)</w:t>
      </w:r>
    </w:p>
    <w:p w:rsidR="008D5754" w:rsidRPr="00094DA3" w:rsidRDefault="008D5754" w:rsidP="008D5754">
      <w:pPr>
        <w:spacing w:after="0" w:line="240" w:lineRule="auto"/>
        <w:ind w:firstLine="709"/>
        <w:jc w:val="both"/>
        <w:rPr>
          <w:rFonts w:ascii="Times New Roman" w:hAnsi="Times New Roman"/>
          <w:sz w:val="28"/>
          <w:szCs w:val="28"/>
        </w:rPr>
      </w:pPr>
      <w:r w:rsidRPr="00094DA3">
        <w:rPr>
          <w:rFonts w:ascii="Times New Roman" w:hAnsi="Times New Roman"/>
          <w:sz w:val="28"/>
          <w:szCs w:val="28"/>
        </w:rPr>
        <w:t>7. Приложения (при необходимости).</w:t>
      </w:r>
    </w:p>
    <w:p w:rsidR="008D5754" w:rsidRPr="00094DA3" w:rsidRDefault="008D5754" w:rsidP="008D5754">
      <w:pPr>
        <w:spacing w:after="0" w:line="240" w:lineRule="auto"/>
        <w:ind w:firstLine="708"/>
        <w:jc w:val="both"/>
        <w:rPr>
          <w:rFonts w:ascii="Times New Roman" w:hAnsi="Times New Roman"/>
          <w:sz w:val="28"/>
          <w:szCs w:val="28"/>
        </w:rPr>
      </w:pPr>
      <w:r w:rsidRPr="00094DA3">
        <w:rPr>
          <w:rFonts w:ascii="Times New Roman" w:hAnsi="Times New Roman"/>
          <w:i/>
          <w:sz w:val="28"/>
          <w:szCs w:val="28"/>
        </w:rPr>
        <w:t>Титульный лист</w:t>
      </w:r>
      <w:r w:rsidRPr="00094DA3">
        <w:rPr>
          <w:rFonts w:ascii="Times New Roman" w:hAnsi="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8D5754" w:rsidRPr="00094DA3" w:rsidRDefault="008D5754" w:rsidP="008D5754">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Содержание </w:t>
      </w:r>
      <w:r w:rsidRPr="00094DA3">
        <w:rPr>
          <w:rFonts w:ascii="Times New Roman" w:hAnsi="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8D5754" w:rsidRPr="00094DA3" w:rsidRDefault="008D5754" w:rsidP="008D5754">
      <w:pPr>
        <w:spacing w:after="0" w:line="240" w:lineRule="auto"/>
        <w:ind w:firstLine="540"/>
        <w:jc w:val="both"/>
        <w:rPr>
          <w:rFonts w:ascii="Times New Roman" w:hAnsi="Times New Roman"/>
          <w:sz w:val="28"/>
          <w:szCs w:val="28"/>
        </w:rPr>
      </w:pPr>
      <w:r w:rsidRPr="00094DA3">
        <w:rPr>
          <w:rFonts w:ascii="Times New Roman" w:hAnsi="Times New Roman"/>
          <w:sz w:val="28"/>
          <w:szCs w:val="28"/>
        </w:rPr>
        <w:t xml:space="preserve">Во </w:t>
      </w:r>
      <w:r w:rsidRPr="00094DA3">
        <w:rPr>
          <w:rFonts w:ascii="Times New Roman" w:hAnsi="Times New Roman"/>
          <w:b/>
          <w:i/>
          <w:sz w:val="28"/>
          <w:szCs w:val="28"/>
        </w:rPr>
        <w:t>введении</w:t>
      </w:r>
      <w:r w:rsidRPr="00094DA3">
        <w:rPr>
          <w:rFonts w:ascii="Times New Roman" w:hAnsi="Times New Roman"/>
          <w:i/>
          <w:sz w:val="28"/>
          <w:szCs w:val="28"/>
        </w:rPr>
        <w:t xml:space="preserve"> </w:t>
      </w:r>
      <w:r w:rsidRPr="00094DA3">
        <w:rPr>
          <w:rFonts w:ascii="Times New Roman" w:hAnsi="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8D5754" w:rsidRPr="00094DA3" w:rsidRDefault="008D5754" w:rsidP="008D5754">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Актуальность исследования </w:t>
      </w:r>
      <w:r w:rsidRPr="00094DA3">
        <w:rPr>
          <w:rFonts w:ascii="Times New Roman" w:hAnsi="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8D5754" w:rsidRPr="00094DA3" w:rsidRDefault="008D5754" w:rsidP="008D5754">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Проблема</w:t>
      </w:r>
      <w:r w:rsidRPr="00094DA3">
        <w:rPr>
          <w:rFonts w:ascii="Times New Roman" w:hAnsi="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8D5754" w:rsidRPr="00094DA3" w:rsidRDefault="008D5754" w:rsidP="008D5754">
      <w:pPr>
        <w:shd w:val="clear" w:color="auto" w:fill="FFFFFF"/>
        <w:spacing w:after="0" w:line="240" w:lineRule="auto"/>
        <w:ind w:left="7" w:right="-76" w:firstLine="562"/>
        <w:jc w:val="both"/>
        <w:rPr>
          <w:rFonts w:ascii="Times New Roman" w:hAnsi="Times New Roman"/>
          <w:sz w:val="28"/>
          <w:szCs w:val="28"/>
        </w:rPr>
      </w:pPr>
      <w:r w:rsidRPr="00094DA3">
        <w:rPr>
          <w:rFonts w:ascii="Times New Roman" w:hAnsi="Times New Roman"/>
          <w:color w:val="000000"/>
          <w:sz w:val="28"/>
          <w:szCs w:val="28"/>
        </w:rPr>
        <w:t xml:space="preserve">Вслед за проблемой исследования определяется его объект и предмет. </w:t>
      </w:r>
      <w:r w:rsidRPr="00094DA3">
        <w:rPr>
          <w:rFonts w:ascii="Times New Roman" w:hAnsi="Times New Roman"/>
          <w:i/>
          <w:iCs/>
          <w:color w:val="000000"/>
          <w:sz w:val="28"/>
          <w:szCs w:val="28"/>
        </w:rPr>
        <w:t xml:space="preserve">Объект исследования - </w:t>
      </w:r>
      <w:r w:rsidRPr="00094DA3">
        <w:rPr>
          <w:rFonts w:ascii="Times New Roman" w:hAnsi="Times New Roman"/>
          <w:color w:val="000000"/>
          <w:sz w:val="28"/>
          <w:szCs w:val="28"/>
        </w:rPr>
        <w:t xml:space="preserve">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w:t>
      </w:r>
      <w:r w:rsidRPr="00094DA3">
        <w:rPr>
          <w:rFonts w:ascii="Times New Roman" w:hAnsi="Times New Roman"/>
          <w:color w:val="000000"/>
          <w:sz w:val="28"/>
          <w:szCs w:val="28"/>
        </w:rPr>
        <w:lastRenderedPageBreak/>
        <w:t>которые 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8D5754" w:rsidRPr="00094DA3" w:rsidRDefault="008D5754" w:rsidP="008D5754">
      <w:pPr>
        <w:shd w:val="clear" w:color="auto" w:fill="FFFFFF"/>
        <w:spacing w:after="0" w:line="240" w:lineRule="auto"/>
        <w:ind w:left="22" w:right="-76" w:firstLine="576"/>
        <w:jc w:val="both"/>
        <w:rPr>
          <w:rFonts w:ascii="Times New Roman" w:hAnsi="Times New Roman"/>
          <w:sz w:val="28"/>
          <w:szCs w:val="28"/>
        </w:rPr>
      </w:pPr>
      <w:r w:rsidRPr="00094DA3">
        <w:rPr>
          <w:rFonts w:ascii="Times New Roman" w:hAnsi="Times New Roman"/>
          <w:i/>
          <w:iCs/>
          <w:color w:val="000000"/>
          <w:sz w:val="28"/>
          <w:szCs w:val="28"/>
        </w:rPr>
        <w:t xml:space="preserve">Предмет исследования </w:t>
      </w:r>
      <w:r w:rsidRPr="00094DA3">
        <w:rPr>
          <w:rFonts w:ascii="Times New Roman" w:hAnsi="Times New Roman"/>
          <w:color w:val="000000"/>
          <w:sz w:val="28"/>
          <w:szCs w:val="28"/>
        </w:rPr>
        <w:t>более конкретен, он является частью объекта исследования.</w:t>
      </w:r>
    </w:p>
    <w:p w:rsidR="008D5754" w:rsidRPr="00094DA3" w:rsidRDefault="008D5754" w:rsidP="008D5754">
      <w:pPr>
        <w:shd w:val="clear" w:color="auto" w:fill="FFFFFF"/>
        <w:spacing w:after="0" w:line="240" w:lineRule="auto"/>
        <w:ind w:left="29" w:right="-76" w:firstLine="554"/>
        <w:jc w:val="both"/>
        <w:rPr>
          <w:rFonts w:ascii="Times New Roman" w:hAnsi="Times New Roman"/>
          <w:sz w:val="28"/>
          <w:szCs w:val="28"/>
        </w:rPr>
      </w:pPr>
      <w:r w:rsidRPr="00094DA3">
        <w:rPr>
          <w:rFonts w:ascii="Times New Roman" w:hAnsi="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r w:rsidRPr="00094DA3">
        <w:rPr>
          <w:rFonts w:ascii="Times New Roman" w:hAnsi="Times New Roman"/>
          <w:i/>
          <w:iCs/>
          <w:color w:val="000000"/>
          <w:sz w:val="28"/>
          <w:szCs w:val="28"/>
        </w:rPr>
        <w:t xml:space="preserve">Цель </w:t>
      </w:r>
      <w:r w:rsidRPr="00094DA3">
        <w:rPr>
          <w:rFonts w:ascii="Times New Roman" w:hAnsi="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8D5754" w:rsidRPr="00094DA3" w:rsidRDefault="008D5754" w:rsidP="008D5754">
      <w:pPr>
        <w:shd w:val="clear" w:color="auto" w:fill="FFFFFF"/>
        <w:spacing w:after="0" w:line="240" w:lineRule="auto"/>
        <w:ind w:left="14" w:right="-76" w:firstLine="569"/>
        <w:jc w:val="both"/>
        <w:rPr>
          <w:rFonts w:ascii="Times New Roman" w:hAnsi="Times New Roman"/>
          <w:sz w:val="28"/>
          <w:szCs w:val="28"/>
        </w:rPr>
      </w:pPr>
      <w:r w:rsidRPr="00094DA3">
        <w:rPr>
          <w:rFonts w:ascii="Times New Roman" w:hAnsi="Times New Roman"/>
          <w:color w:val="000000"/>
          <w:sz w:val="28"/>
          <w:szCs w:val="28"/>
        </w:rPr>
        <w:t xml:space="preserve">Сформулированная цель исследования определяет </w:t>
      </w:r>
      <w:r w:rsidRPr="00094DA3">
        <w:rPr>
          <w:rFonts w:ascii="Times New Roman" w:hAnsi="Times New Roman"/>
          <w:i/>
          <w:iCs/>
          <w:color w:val="000000"/>
          <w:sz w:val="28"/>
          <w:szCs w:val="28"/>
        </w:rPr>
        <w:t xml:space="preserve">задачи, </w:t>
      </w:r>
      <w:r w:rsidRPr="00094DA3">
        <w:rPr>
          <w:rFonts w:ascii="Times New Roman" w:hAnsi="Times New Roman"/>
          <w:color w:val="000000"/>
          <w:sz w:val="28"/>
          <w:szCs w:val="28"/>
        </w:rPr>
        <w:t xml:space="preserve">которые необходимо решить для ее достижения. </w:t>
      </w:r>
      <w:proofErr w:type="gramStart"/>
      <w:r w:rsidRPr="00094DA3">
        <w:rPr>
          <w:rFonts w:ascii="Times New Roman" w:hAnsi="Times New Roman"/>
          <w:color w:val="000000"/>
          <w:sz w:val="28"/>
          <w:szCs w:val="28"/>
        </w:rPr>
        <w:t>Обычно приводятся 4-6 задач, вытекающих из цели и конкретизирующие ее.</w:t>
      </w:r>
      <w:proofErr w:type="gramEnd"/>
      <w:r w:rsidRPr="00094DA3">
        <w:rPr>
          <w:rFonts w:ascii="Times New Roman" w:hAnsi="Times New Roman"/>
          <w:color w:val="000000"/>
          <w:sz w:val="28"/>
          <w:szCs w:val="28"/>
        </w:rPr>
        <w:t xml:space="preserve"> Формулировка задач должна быть связана с названием подразделов основной части. Задачи формулируются в следующей форме: </w:t>
      </w:r>
      <w:r w:rsidRPr="00094DA3">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094DA3">
        <w:rPr>
          <w:rFonts w:ascii="Times New Roman" w:hAnsi="Times New Roman"/>
          <w:color w:val="000000"/>
          <w:sz w:val="28"/>
          <w:szCs w:val="28"/>
        </w:rPr>
        <w:t xml:space="preserve">Далее следует перечисление задач, например, </w:t>
      </w:r>
      <w:r w:rsidRPr="00094DA3">
        <w:rPr>
          <w:rFonts w:ascii="Times New Roman" w:hAnsi="Times New Roman"/>
          <w:i/>
          <w:iCs/>
          <w:color w:val="000000"/>
          <w:sz w:val="28"/>
          <w:szCs w:val="28"/>
        </w:rPr>
        <w:t xml:space="preserve">изучить исторические аспекты развития уголовной ответственности за </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описать общественную опасность</w:t>
      </w:r>
      <w:proofErr w:type="gramStart"/>
      <w:r w:rsidRPr="00094DA3">
        <w:rPr>
          <w:rFonts w:ascii="Times New Roman" w:hAnsi="Times New Roman"/>
          <w:i/>
          <w:iCs/>
          <w:color w:val="000000"/>
          <w:sz w:val="28"/>
          <w:szCs w:val="28"/>
        </w:rPr>
        <w:t xml:space="preserve"> ...., </w:t>
      </w:r>
      <w:proofErr w:type="gramEnd"/>
      <w:r w:rsidRPr="00094DA3">
        <w:rPr>
          <w:rFonts w:ascii="Times New Roman" w:hAnsi="Times New Roman"/>
          <w:i/>
          <w:iCs/>
          <w:color w:val="000000"/>
          <w:sz w:val="28"/>
          <w:szCs w:val="28"/>
        </w:rPr>
        <w:t xml:space="preserve">рассмотреть уголовно-правовую характеристику…, выявить основные проблемы квалификации </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разработать и обосновать предложения по совершенствованию действующего законодательства</w:t>
      </w:r>
      <w:r>
        <w:rPr>
          <w:rFonts w:ascii="Times New Roman" w:hAnsi="Times New Roman"/>
          <w:i/>
          <w:iCs/>
          <w:color w:val="000000"/>
          <w:sz w:val="28"/>
          <w:szCs w:val="28"/>
        </w:rPr>
        <w:t>,</w:t>
      </w:r>
      <w:r w:rsidRPr="00094DA3">
        <w:rPr>
          <w:rFonts w:ascii="Times New Roman" w:hAnsi="Times New Roman"/>
          <w:i/>
          <w:iCs/>
          <w:color w:val="000000"/>
          <w:sz w:val="28"/>
          <w:szCs w:val="28"/>
        </w:rPr>
        <w:t xml:space="preserve"> предложить пути совершенствования…. и т.п.</w:t>
      </w:r>
    </w:p>
    <w:p w:rsidR="008D5754" w:rsidRPr="00094DA3" w:rsidRDefault="008D5754" w:rsidP="008D5754">
      <w:pPr>
        <w:shd w:val="clear" w:color="auto" w:fill="FFFFFF"/>
        <w:spacing w:after="0" w:line="240" w:lineRule="auto"/>
        <w:ind w:left="43" w:right="-76" w:firstLine="569"/>
        <w:jc w:val="both"/>
        <w:rPr>
          <w:rFonts w:ascii="Times New Roman" w:hAnsi="Times New Roman"/>
          <w:sz w:val="28"/>
          <w:szCs w:val="28"/>
        </w:rPr>
      </w:pPr>
      <w:r w:rsidRPr="00094DA3">
        <w:rPr>
          <w:rFonts w:ascii="Times New Roman" w:hAnsi="Times New Roman"/>
          <w:color w:val="000000"/>
          <w:sz w:val="28"/>
          <w:szCs w:val="28"/>
        </w:rPr>
        <w:t xml:space="preserve">Затем во введении перечисляются </w:t>
      </w:r>
      <w:r w:rsidRPr="00094DA3">
        <w:rPr>
          <w:rFonts w:ascii="Times New Roman" w:hAnsi="Times New Roman"/>
          <w:i/>
          <w:iCs/>
          <w:color w:val="000000"/>
          <w:sz w:val="28"/>
          <w:szCs w:val="28"/>
        </w:rPr>
        <w:t xml:space="preserve">авторы основных теоретических исследований </w:t>
      </w:r>
      <w:r w:rsidRPr="00094DA3">
        <w:rPr>
          <w:rFonts w:ascii="Times New Roman" w:hAnsi="Times New Roman"/>
          <w:color w:val="000000"/>
          <w:sz w:val="28"/>
          <w:szCs w:val="28"/>
        </w:rPr>
        <w:t xml:space="preserve">по теме курсовой работы. Далее указывается </w:t>
      </w:r>
      <w:r w:rsidRPr="00094DA3">
        <w:rPr>
          <w:rFonts w:ascii="Times New Roman" w:hAnsi="Times New Roman"/>
          <w:i/>
          <w:iCs/>
          <w:color w:val="000000"/>
          <w:sz w:val="28"/>
          <w:szCs w:val="28"/>
        </w:rPr>
        <w:t xml:space="preserve">структура </w:t>
      </w:r>
      <w:r w:rsidRPr="00094DA3">
        <w:rPr>
          <w:rFonts w:ascii="Times New Roman" w:hAnsi="Times New Roman"/>
          <w:color w:val="000000"/>
          <w:sz w:val="28"/>
          <w:szCs w:val="28"/>
        </w:rPr>
        <w:t>курсовой работы, т.е. дается перечень ее структурных элементов.</w:t>
      </w:r>
      <w:r w:rsidRPr="00094DA3">
        <w:rPr>
          <w:rFonts w:ascii="Times New Roman" w:hAnsi="Times New Roman"/>
          <w:sz w:val="28"/>
          <w:szCs w:val="28"/>
        </w:rPr>
        <w:t xml:space="preserve"> </w:t>
      </w:r>
      <w:r w:rsidRPr="00094DA3">
        <w:rPr>
          <w:rFonts w:ascii="Times New Roman" w:hAnsi="Times New Roman"/>
          <w:color w:val="000000"/>
          <w:sz w:val="28"/>
          <w:szCs w:val="28"/>
        </w:rPr>
        <w:t>Объем раздела «Введение» должен быть не более 2-х страниц.</w:t>
      </w:r>
    </w:p>
    <w:p w:rsidR="008D5754" w:rsidRPr="00094DA3" w:rsidRDefault="008D5754" w:rsidP="008D5754">
      <w:pPr>
        <w:shd w:val="clear" w:color="auto" w:fill="FFFFFF"/>
        <w:spacing w:after="0" w:line="240" w:lineRule="auto"/>
        <w:ind w:left="50" w:right="-76" w:firstLine="583"/>
        <w:jc w:val="both"/>
        <w:rPr>
          <w:rFonts w:ascii="Times New Roman" w:hAnsi="Times New Roman"/>
          <w:sz w:val="28"/>
          <w:szCs w:val="28"/>
        </w:rPr>
      </w:pPr>
      <w:r w:rsidRPr="00094DA3">
        <w:rPr>
          <w:rFonts w:ascii="Times New Roman" w:hAnsi="Times New Roman"/>
          <w:b/>
          <w:bCs/>
          <w:i/>
          <w:iCs/>
          <w:color w:val="000000"/>
          <w:sz w:val="28"/>
          <w:szCs w:val="28"/>
        </w:rPr>
        <w:t xml:space="preserve">Основная часть </w:t>
      </w:r>
      <w:r w:rsidRPr="00094DA3">
        <w:rPr>
          <w:rFonts w:ascii="Times New Roman" w:hAnsi="Times New Roman"/>
          <w:color w:val="000000"/>
          <w:sz w:val="28"/>
          <w:szCs w:val="28"/>
        </w:rPr>
        <w:t>курсовой работы содержит, как правило, 3 раздела, каждая из которых в свою очередь делится на подразделы.</w:t>
      </w:r>
    </w:p>
    <w:p w:rsidR="008D5754" w:rsidRPr="00094DA3" w:rsidRDefault="008D5754" w:rsidP="008D5754">
      <w:pPr>
        <w:shd w:val="clear" w:color="auto" w:fill="FFFFFF"/>
        <w:spacing w:after="0" w:line="240" w:lineRule="auto"/>
        <w:ind w:right="29" w:firstLine="554"/>
        <w:jc w:val="both"/>
        <w:rPr>
          <w:rFonts w:ascii="Times New Roman" w:hAnsi="Times New Roman"/>
          <w:sz w:val="28"/>
          <w:szCs w:val="28"/>
        </w:rPr>
      </w:pPr>
      <w:r w:rsidRPr="00094DA3">
        <w:rPr>
          <w:rFonts w:ascii="Times New Roman" w:hAnsi="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8D5754" w:rsidRPr="00094DA3" w:rsidRDefault="008D5754" w:rsidP="008D5754">
      <w:pPr>
        <w:shd w:val="clear" w:color="auto" w:fill="FFFFFF"/>
        <w:spacing w:after="0" w:line="240" w:lineRule="auto"/>
        <w:ind w:left="7" w:right="14" w:firstLine="562"/>
        <w:jc w:val="both"/>
        <w:rPr>
          <w:rFonts w:ascii="Times New Roman" w:hAnsi="Times New Roman"/>
          <w:sz w:val="28"/>
          <w:szCs w:val="28"/>
        </w:rPr>
      </w:pPr>
      <w:r w:rsidRPr="00094DA3">
        <w:rPr>
          <w:rFonts w:ascii="Times New Roman" w:hAnsi="Times New Roman"/>
          <w:i/>
          <w:iCs/>
          <w:color w:val="000000"/>
          <w:sz w:val="28"/>
          <w:szCs w:val="28"/>
        </w:rPr>
        <w:t xml:space="preserve">В первом (теоретическом) разделе </w:t>
      </w:r>
      <w:r w:rsidRPr="00094DA3">
        <w:rPr>
          <w:rFonts w:ascii="Times New Roman" w:hAnsi="Times New Roman"/>
          <w:color w:val="000000"/>
          <w:sz w:val="28"/>
          <w:szCs w:val="28"/>
        </w:rPr>
        <w:t>курсовой работы отражаются общие положения теории уголовного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рассматриваемых проблем в уголовном праве, и формируется свое мнение по проблеме. Первый раздел служит теоретическим обоснованием будущих разработок.</w:t>
      </w:r>
    </w:p>
    <w:p w:rsidR="008D5754" w:rsidRPr="00094DA3" w:rsidRDefault="008D5754" w:rsidP="008D5754">
      <w:pPr>
        <w:shd w:val="clear" w:color="auto" w:fill="FFFFFF"/>
        <w:spacing w:after="0" w:line="240" w:lineRule="auto"/>
        <w:ind w:left="22" w:right="14" w:firstLine="562"/>
        <w:jc w:val="both"/>
        <w:rPr>
          <w:rFonts w:ascii="Times New Roman" w:hAnsi="Times New Roman"/>
          <w:sz w:val="28"/>
          <w:szCs w:val="28"/>
        </w:rPr>
      </w:pPr>
      <w:r w:rsidRPr="00094DA3">
        <w:rPr>
          <w:rFonts w:ascii="Times New Roman" w:hAnsi="Times New Roman"/>
          <w:color w:val="000000"/>
          <w:sz w:val="28"/>
          <w:szCs w:val="28"/>
        </w:rPr>
        <w:t>Обязательным требованием при написании первой части являются ссылки на использованные источники информации.</w:t>
      </w:r>
    </w:p>
    <w:p w:rsidR="008D5754" w:rsidRPr="00094DA3" w:rsidRDefault="008D5754" w:rsidP="008D5754">
      <w:pPr>
        <w:shd w:val="clear" w:color="auto" w:fill="FFFFFF"/>
        <w:spacing w:after="0" w:line="240" w:lineRule="auto"/>
        <w:ind w:left="14" w:right="14" w:firstLine="554"/>
        <w:jc w:val="both"/>
        <w:rPr>
          <w:rFonts w:ascii="Times New Roman" w:hAnsi="Times New Roman"/>
          <w:sz w:val="28"/>
          <w:szCs w:val="28"/>
        </w:rPr>
      </w:pPr>
      <w:r w:rsidRPr="00094DA3">
        <w:rPr>
          <w:rFonts w:ascii="Times New Roman" w:hAnsi="Times New Roman"/>
          <w:i/>
          <w:iCs/>
          <w:color w:val="000000"/>
          <w:sz w:val="28"/>
          <w:szCs w:val="28"/>
        </w:rPr>
        <w:t xml:space="preserve">Второй раздел </w:t>
      </w:r>
      <w:r w:rsidRPr="00094DA3">
        <w:rPr>
          <w:rFonts w:ascii="Times New Roman" w:hAnsi="Times New Roman"/>
          <w:color w:val="000000"/>
          <w:sz w:val="28"/>
          <w:szCs w:val="28"/>
        </w:rPr>
        <w:t xml:space="preserve">курсовой работы должна носить аналитический характер. В нем приводится общая характеристика объекта исследования, </w:t>
      </w:r>
      <w:r w:rsidRPr="00094DA3">
        <w:rPr>
          <w:rFonts w:ascii="Times New Roman" w:hAnsi="Times New Roman"/>
          <w:color w:val="000000"/>
          <w:sz w:val="28"/>
          <w:szCs w:val="28"/>
        </w:rPr>
        <w:lastRenderedPageBreak/>
        <w:t>рассматривается уголовно-правовая характеристика и уголовно-правовое значение, анализ его основных элементов, которые предполагается усовершенствовать.</w:t>
      </w:r>
    </w:p>
    <w:p w:rsidR="008D5754" w:rsidRPr="00094DA3" w:rsidRDefault="008D5754" w:rsidP="008D5754">
      <w:pPr>
        <w:shd w:val="clear" w:color="auto" w:fill="FFFFFF"/>
        <w:spacing w:after="0" w:line="240" w:lineRule="auto"/>
        <w:ind w:left="14" w:right="29" w:firstLine="583"/>
        <w:jc w:val="both"/>
        <w:rPr>
          <w:rFonts w:ascii="Times New Roman" w:hAnsi="Times New Roman"/>
          <w:sz w:val="28"/>
          <w:szCs w:val="28"/>
        </w:rPr>
      </w:pPr>
      <w:r w:rsidRPr="00094DA3">
        <w:rPr>
          <w:rFonts w:ascii="Times New Roman" w:hAnsi="Times New Roman"/>
          <w:i/>
          <w:iCs/>
          <w:color w:val="000000"/>
          <w:sz w:val="28"/>
          <w:szCs w:val="28"/>
        </w:rPr>
        <w:t xml:space="preserve">Третий </w:t>
      </w:r>
      <w:r w:rsidRPr="00094DA3">
        <w:rPr>
          <w:rFonts w:ascii="Times New Roman" w:hAnsi="Times New Roman"/>
          <w:i/>
          <w:color w:val="000000"/>
          <w:sz w:val="28"/>
          <w:szCs w:val="28"/>
        </w:rPr>
        <w:t>раздел</w:t>
      </w:r>
      <w:r w:rsidRPr="00094DA3">
        <w:rPr>
          <w:rFonts w:ascii="Times New Roman" w:hAnsi="Times New Roman"/>
          <w:color w:val="000000"/>
          <w:sz w:val="28"/>
          <w:szCs w:val="28"/>
        </w:rPr>
        <w:t xml:space="preserve"> курсовой работы является рекомендательным. В нем проблемные вопросы, связанные с применением уголовного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совершенствованию действующего уголовного законодательства.</w:t>
      </w:r>
    </w:p>
    <w:p w:rsidR="008D5754" w:rsidRPr="00094DA3" w:rsidRDefault="008D5754" w:rsidP="008D5754">
      <w:pPr>
        <w:shd w:val="clear" w:color="auto" w:fill="FFFFFF"/>
        <w:spacing w:after="0" w:line="240" w:lineRule="auto"/>
        <w:ind w:left="22" w:right="22" w:firstLine="418"/>
        <w:jc w:val="both"/>
        <w:rPr>
          <w:rFonts w:ascii="Times New Roman" w:hAnsi="Times New Roman"/>
          <w:sz w:val="28"/>
          <w:szCs w:val="28"/>
        </w:rPr>
      </w:pPr>
      <w:r w:rsidRPr="00094DA3">
        <w:rPr>
          <w:rFonts w:ascii="Times New Roman" w:hAnsi="Times New Roman"/>
          <w:i/>
          <w:iCs/>
          <w:color w:val="000000"/>
          <w:sz w:val="28"/>
          <w:szCs w:val="28"/>
        </w:rPr>
        <w:t xml:space="preserve">Заключение </w:t>
      </w:r>
      <w:r w:rsidRPr="00094DA3">
        <w:rPr>
          <w:rFonts w:ascii="Times New Roman" w:hAnsi="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8D5754" w:rsidRPr="00094DA3" w:rsidRDefault="008D5754" w:rsidP="008D5754">
      <w:pPr>
        <w:shd w:val="clear" w:color="auto" w:fill="FFFFFF"/>
        <w:spacing w:after="0" w:line="240" w:lineRule="auto"/>
        <w:ind w:left="29" w:right="14" w:firstLine="425"/>
        <w:jc w:val="both"/>
        <w:rPr>
          <w:rFonts w:ascii="Times New Roman" w:hAnsi="Times New Roman"/>
          <w:sz w:val="28"/>
          <w:szCs w:val="28"/>
        </w:rPr>
      </w:pPr>
      <w:r w:rsidRPr="00094DA3">
        <w:rPr>
          <w:rFonts w:ascii="Times New Roman" w:hAnsi="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094DA3">
        <w:rPr>
          <w:rFonts w:ascii="Times New Roman" w:hAnsi="Times New Roman"/>
          <w:i/>
          <w:iCs/>
          <w:color w:val="000000"/>
          <w:sz w:val="28"/>
          <w:szCs w:val="28"/>
        </w:rPr>
        <w:t xml:space="preserve">«В ходе выполнения курсовой работы были решены следующие задачи </w:t>
      </w:r>
      <w:r w:rsidRPr="00094DA3">
        <w:rPr>
          <w:rFonts w:ascii="Times New Roman" w:hAnsi="Times New Roman"/>
          <w:color w:val="000000"/>
          <w:sz w:val="28"/>
          <w:szCs w:val="28"/>
        </w:rPr>
        <w:t>...» речь идет о задачах, сформулированных во введении к работе, и степени их решения.</w:t>
      </w:r>
    </w:p>
    <w:p w:rsidR="008D5754" w:rsidRPr="00094DA3" w:rsidRDefault="008D5754" w:rsidP="008D5754">
      <w:pPr>
        <w:shd w:val="clear" w:color="auto" w:fill="FFFFFF"/>
        <w:spacing w:after="0" w:line="240" w:lineRule="auto"/>
        <w:ind w:left="36" w:right="14" w:firstLine="425"/>
        <w:jc w:val="both"/>
        <w:rPr>
          <w:rFonts w:ascii="Times New Roman" w:hAnsi="Times New Roman"/>
          <w:color w:val="000000"/>
          <w:sz w:val="28"/>
          <w:szCs w:val="28"/>
        </w:rPr>
      </w:pPr>
      <w:r w:rsidRPr="00094DA3">
        <w:rPr>
          <w:rFonts w:ascii="Times New Roman" w:hAnsi="Times New Roman"/>
          <w:color w:val="000000"/>
          <w:sz w:val="28"/>
          <w:szCs w:val="28"/>
        </w:rPr>
        <w:t>Возможен вариан</w:t>
      </w:r>
      <w:proofErr w:type="gramStart"/>
      <w:r w:rsidRPr="00094DA3">
        <w:rPr>
          <w:rFonts w:ascii="Times New Roman" w:hAnsi="Times New Roman"/>
          <w:color w:val="000000"/>
          <w:sz w:val="28"/>
          <w:szCs w:val="28"/>
        </w:rPr>
        <w:t>т-</w:t>
      </w:r>
      <w:proofErr w:type="gramEnd"/>
      <w:r w:rsidRPr="00094DA3">
        <w:rPr>
          <w:rFonts w:ascii="Times New Roman" w:hAnsi="Times New Roman"/>
          <w:color w:val="000000"/>
          <w:sz w:val="28"/>
          <w:szCs w:val="28"/>
        </w:rPr>
        <w:t>«резюме»,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8D5754" w:rsidRPr="00094DA3" w:rsidRDefault="008D5754" w:rsidP="008D5754">
      <w:pPr>
        <w:shd w:val="clear" w:color="auto" w:fill="FFFFFF"/>
        <w:spacing w:after="0" w:line="240" w:lineRule="auto"/>
        <w:ind w:left="36" w:right="14" w:firstLine="425"/>
        <w:jc w:val="both"/>
        <w:rPr>
          <w:rFonts w:ascii="Times New Roman" w:hAnsi="Times New Roman"/>
          <w:sz w:val="28"/>
          <w:szCs w:val="28"/>
        </w:rPr>
      </w:pPr>
      <w:proofErr w:type="gramStart"/>
      <w:r w:rsidRPr="00094DA3">
        <w:rPr>
          <w:rFonts w:ascii="Times New Roman" w:hAnsi="Times New Roman"/>
          <w:color w:val="000000"/>
          <w:sz w:val="28"/>
          <w:szCs w:val="28"/>
        </w:rPr>
        <w:t xml:space="preserve">В </w:t>
      </w:r>
      <w:r w:rsidRPr="00094DA3">
        <w:rPr>
          <w:rFonts w:ascii="Times New Roman" w:hAnsi="Times New Roman"/>
          <w:b/>
          <w:i/>
          <w:color w:val="000000"/>
          <w:sz w:val="28"/>
          <w:szCs w:val="28"/>
        </w:rPr>
        <w:t>заключении</w:t>
      </w:r>
      <w:r w:rsidRPr="00094DA3">
        <w:rPr>
          <w:rFonts w:ascii="Times New Roman" w:hAnsi="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roofErr w:type="gramEnd"/>
    </w:p>
    <w:p w:rsidR="008D5754" w:rsidRPr="00094DA3" w:rsidRDefault="008D5754" w:rsidP="008D5754">
      <w:pPr>
        <w:shd w:val="clear" w:color="auto" w:fill="FFFFFF"/>
        <w:spacing w:after="0" w:line="240" w:lineRule="auto"/>
        <w:ind w:left="50" w:firstLine="569"/>
        <w:jc w:val="both"/>
        <w:rPr>
          <w:rFonts w:ascii="Times New Roman" w:hAnsi="Times New Roman"/>
          <w:sz w:val="28"/>
          <w:szCs w:val="28"/>
        </w:rPr>
      </w:pPr>
      <w:r w:rsidRPr="00094DA3">
        <w:rPr>
          <w:rFonts w:ascii="Times New Roman" w:hAnsi="Times New Roman"/>
          <w:color w:val="000000"/>
          <w:sz w:val="28"/>
          <w:szCs w:val="28"/>
        </w:rPr>
        <w:t xml:space="preserve">После заключения в курсовой работе приводится </w:t>
      </w:r>
      <w:r w:rsidRPr="00094DA3">
        <w:rPr>
          <w:rFonts w:ascii="Times New Roman" w:hAnsi="Times New Roman"/>
          <w:i/>
          <w:iCs/>
          <w:color w:val="000000"/>
          <w:sz w:val="28"/>
          <w:szCs w:val="28"/>
        </w:rPr>
        <w:t xml:space="preserve">библиографический список, </w:t>
      </w:r>
      <w:r w:rsidRPr="00094DA3">
        <w:rPr>
          <w:rFonts w:ascii="Times New Roman" w:hAnsi="Times New Roman"/>
          <w:color w:val="000000"/>
          <w:sz w:val="28"/>
          <w:szCs w:val="28"/>
        </w:rPr>
        <w:t>составленный в соответствии с ГОСТ 7.1-200</w:t>
      </w:r>
      <w:r>
        <w:rPr>
          <w:rFonts w:ascii="Times New Roman" w:hAnsi="Times New Roman"/>
          <w:color w:val="000000"/>
          <w:sz w:val="28"/>
          <w:szCs w:val="28"/>
        </w:rPr>
        <w:t>8</w:t>
      </w:r>
      <w:r w:rsidRPr="00094DA3">
        <w:rPr>
          <w:rFonts w:ascii="Times New Roman" w:hAnsi="Times New Roman"/>
          <w:color w:val="000000"/>
          <w:sz w:val="28"/>
          <w:szCs w:val="28"/>
        </w:rPr>
        <w:t>. Список отражает объем 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8D5754" w:rsidRPr="00094DA3" w:rsidRDefault="008D5754" w:rsidP="008D5754">
      <w:pPr>
        <w:shd w:val="clear" w:color="auto" w:fill="FFFFFF"/>
        <w:spacing w:after="0" w:line="240" w:lineRule="auto"/>
        <w:ind w:right="50" w:firstLine="562"/>
        <w:jc w:val="both"/>
        <w:rPr>
          <w:rFonts w:ascii="Times New Roman" w:hAnsi="Times New Roman"/>
          <w:sz w:val="28"/>
          <w:szCs w:val="28"/>
        </w:rPr>
      </w:pPr>
      <w:r w:rsidRPr="00094DA3">
        <w:rPr>
          <w:rFonts w:ascii="Times New Roman" w:hAnsi="Times New Roman"/>
          <w:b/>
          <w:bCs/>
          <w:i/>
          <w:iCs/>
          <w:color w:val="000000"/>
          <w:sz w:val="28"/>
          <w:szCs w:val="28"/>
        </w:rPr>
        <w:t>В приложении</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w:t>
      </w:r>
      <w:r w:rsidRPr="00094DA3">
        <w:rPr>
          <w:rFonts w:ascii="Times New Roman" w:hAnsi="Times New Roman"/>
          <w:b/>
          <w:bCs/>
          <w:i/>
          <w:color w:val="000000"/>
          <w:sz w:val="28"/>
          <w:szCs w:val="28"/>
        </w:rPr>
        <w:t>соответствовать</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ее целям и задачам, по структуре и объему должна соответствовать требованиям, представленным в таблице 1:</w:t>
      </w:r>
    </w:p>
    <w:p w:rsidR="008D5754" w:rsidRPr="00094DA3" w:rsidRDefault="008D5754" w:rsidP="008D5754">
      <w:pPr>
        <w:jc w:val="right"/>
        <w:rPr>
          <w:rFonts w:ascii="Times New Roman" w:hAnsi="Times New Roman"/>
          <w:color w:val="000000"/>
          <w:sz w:val="28"/>
          <w:szCs w:val="28"/>
        </w:rPr>
      </w:pPr>
      <w:r>
        <w:rPr>
          <w:rFonts w:ascii="Times New Roman" w:hAnsi="Times New Roman"/>
          <w:color w:val="000000"/>
          <w:sz w:val="28"/>
          <w:szCs w:val="28"/>
        </w:rPr>
        <w:br w:type="page"/>
      </w:r>
      <w:r w:rsidRPr="00094DA3">
        <w:rPr>
          <w:rFonts w:ascii="Times New Roman" w:hAnsi="Times New Roman"/>
          <w:color w:val="000000"/>
          <w:sz w:val="28"/>
          <w:szCs w:val="28"/>
        </w:rPr>
        <w:lastRenderedPageBreak/>
        <w:t xml:space="preserve">Таблица 1 </w:t>
      </w:r>
    </w:p>
    <w:p w:rsidR="008D5754" w:rsidRDefault="008D5754" w:rsidP="008D5754">
      <w:pPr>
        <w:shd w:val="clear" w:color="auto" w:fill="FFFFFF"/>
        <w:spacing w:after="0" w:line="240" w:lineRule="auto"/>
        <w:jc w:val="center"/>
        <w:rPr>
          <w:rFonts w:ascii="Times New Roman" w:hAnsi="Times New Roman"/>
          <w:color w:val="000000"/>
          <w:sz w:val="28"/>
          <w:szCs w:val="28"/>
        </w:rPr>
      </w:pPr>
      <w:r w:rsidRPr="00094DA3">
        <w:rPr>
          <w:rFonts w:ascii="Times New Roman" w:hAnsi="Times New Roman"/>
          <w:color w:val="000000"/>
          <w:sz w:val="28"/>
          <w:szCs w:val="28"/>
        </w:rPr>
        <w:t>Структура и объем курсовой работы</w:t>
      </w:r>
    </w:p>
    <w:p w:rsidR="008D5754" w:rsidRPr="00094DA3" w:rsidRDefault="008D5754" w:rsidP="008D5754">
      <w:pPr>
        <w:shd w:val="clear" w:color="auto" w:fill="FFFFFF"/>
        <w:spacing w:after="0" w:line="240" w:lineRule="auto"/>
        <w:jc w:val="center"/>
        <w:rPr>
          <w:rFonts w:ascii="Times New Roman" w:hAnsi="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8D5754" w:rsidRPr="001601F2" w:rsidTr="00933016">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1217"/>
              <w:rPr>
                <w:rFonts w:ascii="Times New Roman" w:hAnsi="Times New Roman"/>
                <w:sz w:val="28"/>
                <w:szCs w:val="28"/>
              </w:rPr>
            </w:pPr>
            <w:r w:rsidRPr="00094DA3">
              <w:rPr>
                <w:rFonts w:ascii="Times New Roman" w:hAnsi="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439"/>
              <w:rPr>
                <w:rFonts w:ascii="Times New Roman" w:hAnsi="Times New Roman"/>
                <w:sz w:val="28"/>
                <w:szCs w:val="28"/>
              </w:rPr>
            </w:pPr>
            <w:r w:rsidRPr="00094DA3">
              <w:rPr>
                <w:rFonts w:ascii="Times New Roman" w:hAnsi="Times New Roman"/>
                <w:color w:val="000000"/>
                <w:sz w:val="28"/>
                <w:szCs w:val="28"/>
              </w:rPr>
              <w:t>Объем (в страницах)</w:t>
            </w:r>
          </w:p>
        </w:tc>
      </w:tr>
      <w:tr w:rsidR="008D5754" w:rsidRPr="001601F2" w:rsidTr="00933016">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w:t>
            </w:r>
          </w:p>
        </w:tc>
      </w:tr>
      <w:tr w:rsidR="008D5754" w:rsidRPr="001601F2" w:rsidTr="00933016">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w:t>
            </w:r>
          </w:p>
        </w:tc>
      </w:tr>
      <w:tr w:rsidR="008D5754" w:rsidRPr="001601F2" w:rsidTr="00933016">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1-2</w:t>
            </w:r>
          </w:p>
        </w:tc>
      </w:tr>
      <w:tr w:rsidR="008D5754" w:rsidRPr="001601F2" w:rsidTr="00933016">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5-10</w:t>
            </w:r>
          </w:p>
        </w:tc>
      </w:tr>
      <w:tr w:rsidR="008D5754" w:rsidRPr="001601F2" w:rsidTr="00933016">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10-15</w:t>
            </w:r>
          </w:p>
        </w:tc>
      </w:tr>
      <w:tr w:rsidR="008D5754" w:rsidRPr="001601F2" w:rsidTr="00933016">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5-10</w:t>
            </w:r>
          </w:p>
        </w:tc>
      </w:tr>
      <w:tr w:rsidR="008D5754" w:rsidRPr="001601F2" w:rsidTr="00933016">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36"/>
              <w:rPr>
                <w:rFonts w:ascii="Times New Roman" w:hAnsi="Times New Roman"/>
                <w:sz w:val="28"/>
                <w:szCs w:val="28"/>
              </w:rPr>
            </w:pPr>
            <w:r w:rsidRPr="00094DA3">
              <w:rPr>
                <w:rFonts w:ascii="Times New Roman" w:hAnsi="Times New Roman"/>
                <w:color w:val="000000"/>
                <w:sz w:val="28"/>
                <w:szCs w:val="28"/>
              </w:rPr>
              <w:t>1-2</w:t>
            </w:r>
          </w:p>
        </w:tc>
      </w:tr>
      <w:tr w:rsidR="008D5754" w:rsidRPr="001601F2" w:rsidTr="00933016">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8. Библиографический список</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(не менее 25 источников)</w:t>
            </w:r>
          </w:p>
        </w:tc>
      </w:tr>
      <w:tr w:rsidR="008D5754" w:rsidRPr="001601F2" w:rsidTr="00933016">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неограничен</w:t>
            </w:r>
          </w:p>
        </w:tc>
      </w:tr>
      <w:tr w:rsidR="008D5754" w:rsidRPr="001601F2" w:rsidTr="00933016">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8D5754" w:rsidRPr="00094DA3" w:rsidRDefault="008D5754" w:rsidP="00933016">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8D5754" w:rsidRPr="00B820B0" w:rsidRDefault="008D5754" w:rsidP="00933016">
            <w:pPr>
              <w:pStyle w:val="a3"/>
              <w:widowControl w:val="0"/>
              <w:numPr>
                <w:ilvl w:val="1"/>
                <w:numId w:val="8"/>
              </w:numPr>
              <w:shd w:val="clear" w:color="auto" w:fill="FFFFFF"/>
              <w:autoSpaceDE w:val="0"/>
              <w:autoSpaceDN w:val="0"/>
              <w:adjustRightInd w:val="0"/>
              <w:spacing w:after="0" w:line="240" w:lineRule="auto"/>
              <w:rPr>
                <w:rFonts w:ascii="Times New Roman" w:hAnsi="Times New Roman"/>
                <w:sz w:val="28"/>
                <w:szCs w:val="28"/>
              </w:rPr>
            </w:pPr>
            <w:r w:rsidRPr="00B820B0">
              <w:rPr>
                <w:rFonts w:ascii="Times New Roman" w:hAnsi="Times New Roman"/>
                <w:color w:val="000000"/>
                <w:sz w:val="28"/>
                <w:szCs w:val="28"/>
              </w:rPr>
              <w:t>без приложений</w:t>
            </w:r>
          </w:p>
        </w:tc>
      </w:tr>
    </w:tbl>
    <w:p w:rsidR="008D5754" w:rsidRDefault="008D5754" w:rsidP="008D5754">
      <w:pPr>
        <w:shd w:val="clear" w:color="auto" w:fill="FFFFFF"/>
        <w:spacing w:after="0" w:line="240" w:lineRule="auto"/>
        <w:ind w:left="1080"/>
        <w:jc w:val="center"/>
        <w:rPr>
          <w:rFonts w:ascii="Times New Roman" w:hAnsi="Times New Roman"/>
          <w:b/>
          <w:bCs/>
          <w:color w:val="000000"/>
          <w:sz w:val="28"/>
          <w:szCs w:val="28"/>
        </w:rPr>
      </w:pPr>
    </w:p>
    <w:p w:rsidR="008D5754" w:rsidRPr="00094DA3" w:rsidRDefault="008D5754" w:rsidP="008D5754">
      <w:pPr>
        <w:shd w:val="clear" w:color="auto" w:fill="FFFFFF"/>
        <w:spacing w:after="0" w:line="240" w:lineRule="auto"/>
        <w:ind w:left="1080"/>
        <w:jc w:val="center"/>
        <w:rPr>
          <w:rFonts w:ascii="Times New Roman" w:hAnsi="Times New Roman"/>
          <w:b/>
          <w:bCs/>
          <w:color w:val="000000"/>
          <w:sz w:val="28"/>
          <w:szCs w:val="28"/>
        </w:rPr>
      </w:pPr>
      <w:r>
        <w:rPr>
          <w:rFonts w:ascii="Times New Roman" w:hAnsi="Times New Roman"/>
          <w:b/>
          <w:bCs/>
          <w:color w:val="000000"/>
          <w:sz w:val="28"/>
          <w:szCs w:val="28"/>
        </w:rPr>
        <w:t>3.</w:t>
      </w:r>
      <w:r w:rsidRPr="00094DA3">
        <w:rPr>
          <w:rFonts w:ascii="Times New Roman" w:hAnsi="Times New Roman"/>
          <w:b/>
          <w:bCs/>
          <w:color w:val="000000"/>
          <w:sz w:val="28"/>
          <w:szCs w:val="28"/>
        </w:rPr>
        <w:t xml:space="preserve">ОСНОВНЫЕ ЭТАПЫ ВЫПОЛНЕНИЯ </w:t>
      </w:r>
    </w:p>
    <w:p w:rsidR="008D5754" w:rsidRPr="00094DA3" w:rsidRDefault="008D5754" w:rsidP="008D5754">
      <w:pPr>
        <w:shd w:val="clear" w:color="auto" w:fill="FFFFFF"/>
        <w:spacing w:after="0" w:line="240" w:lineRule="auto"/>
        <w:ind w:left="1080"/>
        <w:jc w:val="center"/>
        <w:rPr>
          <w:rFonts w:ascii="Times New Roman" w:hAnsi="Times New Roman"/>
          <w:sz w:val="28"/>
          <w:szCs w:val="28"/>
        </w:rPr>
      </w:pPr>
      <w:r w:rsidRPr="00094DA3">
        <w:rPr>
          <w:rFonts w:ascii="Times New Roman" w:hAnsi="Times New Roman"/>
          <w:b/>
          <w:bCs/>
          <w:color w:val="000000"/>
          <w:sz w:val="28"/>
          <w:szCs w:val="28"/>
        </w:rPr>
        <w:t>КУРСОВОЙ РАБОТЫ</w:t>
      </w:r>
    </w:p>
    <w:p w:rsidR="008D5754" w:rsidRDefault="008D5754" w:rsidP="008D5754">
      <w:pPr>
        <w:shd w:val="clear" w:color="auto" w:fill="FFFFFF"/>
        <w:spacing w:after="0" w:line="240" w:lineRule="auto"/>
        <w:ind w:left="29"/>
        <w:jc w:val="center"/>
        <w:rPr>
          <w:rFonts w:ascii="Times New Roman" w:hAnsi="Times New Roman"/>
          <w:i/>
          <w:iCs/>
          <w:color w:val="000000"/>
          <w:sz w:val="28"/>
          <w:szCs w:val="28"/>
        </w:rPr>
      </w:pPr>
    </w:p>
    <w:p w:rsidR="008D5754" w:rsidRPr="00885791" w:rsidRDefault="008D5754" w:rsidP="008D5754">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8D5754" w:rsidRPr="00885791" w:rsidRDefault="008D5754" w:rsidP="008D5754">
      <w:pPr>
        <w:numPr>
          <w:ilvl w:val="0"/>
          <w:numId w:val="9"/>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8D5754" w:rsidRPr="00885791" w:rsidRDefault="008D5754" w:rsidP="008D5754">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8D5754" w:rsidRPr="00885791" w:rsidRDefault="008D5754" w:rsidP="008D5754">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8D5754" w:rsidRPr="00885791" w:rsidRDefault="008D5754" w:rsidP="008D5754">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8D5754" w:rsidRPr="00885791" w:rsidRDefault="008D5754" w:rsidP="008D5754">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8D5754" w:rsidRPr="00885791" w:rsidRDefault="008D5754" w:rsidP="008D5754">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8D5754" w:rsidRDefault="008D5754" w:rsidP="008D5754">
      <w:pPr>
        <w:shd w:val="clear" w:color="auto" w:fill="FFFFFF"/>
        <w:spacing w:after="0" w:line="240" w:lineRule="auto"/>
        <w:ind w:left="29"/>
        <w:jc w:val="center"/>
        <w:rPr>
          <w:rFonts w:ascii="Times New Roman" w:hAnsi="Times New Roman"/>
          <w:i/>
          <w:iCs/>
          <w:color w:val="000000"/>
          <w:sz w:val="28"/>
          <w:szCs w:val="28"/>
        </w:rPr>
      </w:pPr>
    </w:p>
    <w:p w:rsidR="008D5754" w:rsidRPr="00094DA3" w:rsidRDefault="008D5754" w:rsidP="008D5754">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8D5754" w:rsidRPr="00094DA3" w:rsidRDefault="008D5754" w:rsidP="008D5754">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Тема курсовой работы выбирается студентом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8D5754" w:rsidRPr="00094DA3" w:rsidRDefault="008D5754" w:rsidP="008D5754">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8D5754" w:rsidRDefault="008D5754" w:rsidP="008D5754">
      <w:pPr>
        <w:shd w:val="clear" w:color="auto" w:fill="FFFFFF"/>
        <w:spacing w:after="0" w:line="240" w:lineRule="auto"/>
        <w:ind w:left="648"/>
        <w:jc w:val="center"/>
        <w:rPr>
          <w:rFonts w:ascii="Times New Roman" w:hAnsi="Times New Roman"/>
          <w:i/>
          <w:iCs/>
          <w:color w:val="000000"/>
          <w:sz w:val="28"/>
          <w:szCs w:val="28"/>
        </w:rPr>
      </w:pPr>
    </w:p>
    <w:p w:rsidR="008D5754" w:rsidRDefault="008D5754" w:rsidP="008D5754">
      <w:pPr>
        <w:shd w:val="clear" w:color="auto" w:fill="FFFFFF"/>
        <w:spacing w:after="0" w:line="240" w:lineRule="auto"/>
        <w:ind w:left="648"/>
        <w:jc w:val="center"/>
        <w:rPr>
          <w:rFonts w:ascii="Times New Roman" w:hAnsi="Times New Roman"/>
          <w:i/>
          <w:iCs/>
          <w:color w:val="000000"/>
          <w:sz w:val="28"/>
          <w:szCs w:val="28"/>
        </w:rPr>
      </w:pPr>
    </w:p>
    <w:p w:rsidR="008D5754" w:rsidRPr="00094DA3" w:rsidRDefault="008D5754" w:rsidP="008D5754">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Pr="00885791">
        <w:rPr>
          <w:rFonts w:ascii="Times New Roman" w:hAnsi="Times New Roman"/>
          <w:i/>
          <w:iCs/>
          <w:color w:val="000000"/>
          <w:sz w:val="28"/>
          <w:szCs w:val="28"/>
        </w:rPr>
        <w:t>литературы</w:t>
      </w:r>
    </w:p>
    <w:p w:rsidR="008D5754" w:rsidRDefault="008D5754" w:rsidP="008D5754">
      <w:pPr>
        <w:shd w:val="clear" w:color="auto" w:fill="FFFFFF"/>
        <w:spacing w:after="0" w:line="240" w:lineRule="auto"/>
        <w:ind w:left="29" w:right="36" w:firstLine="576"/>
        <w:jc w:val="both"/>
        <w:rPr>
          <w:rFonts w:ascii="Times New Roman" w:hAnsi="Times New Roman"/>
          <w:color w:val="000000"/>
          <w:sz w:val="28"/>
          <w:szCs w:val="28"/>
        </w:rPr>
      </w:pPr>
    </w:p>
    <w:p w:rsidR="008D5754" w:rsidRPr="00094DA3" w:rsidRDefault="008D5754" w:rsidP="008D5754">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lastRenderedPageBreak/>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8D5754" w:rsidRPr="00094DA3" w:rsidRDefault="008D5754" w:rsidP="008D5754">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8D5754" w:rsidRPr="00036DC7" w:rsidRDefault="008D5754" w:rsidP="008D5754">
      <w:pPr>
        <w:numPr>
          <w:ilvl w:val="0"/>
          <w:numId w:val="2"/>
        </w:numPr>
        <w:shd w:val="clear" w:color="auto" w:fill="FFFFFF"/>
        <w:tabs>
          <w:tab w:val="num" w:pos="0"/>
        </w:tabs>
        <w:spacing w:after="0" w:line="240" w:lineRule="auto"/>
        <w:ind w:right="36" w:firstLine="540"/>
        <w:jc w:val="both"/>
        <w:rPr>
          <w:rFonts w:ascii="Times New Roman" w:hAnsi="Times New Roman"/>
          <w:sz w:val="28"/>
          <w:szCs w:val="28"/>
        </w:rPr>
      </w:pPr>
      <w:r w:rsidRPr="00094DA3">
        <w:rPr>
          <w:rFonts w:ascii="Times New Roman" w:hAnsi="Times New Roman"/>
          <w:color w:val="000000"/>
          <w:sz w:val="28"/>
          <w:szCs w:val="28"/>
        </w:rPr>
        <w:t xml:space="preserve">литература по темам, указанным в программе по дисциплине «Уголовное право» </w:t>
      </w:r>
    </w:p>
    <w:p w:rsidR="008D5754" w:rsidRPr="00094DA3" w:rsidRDefault="008D5754" w:rsidP="008D5754">
      <w:pPr>
        <w:numPr>
          <w:ilvl w:val="0"/>
          <w:numId w:val="2"/>
        </w:numPr>
        <w:shd w:val="clear" w:color="auto" w:fill="FFFFFF"/>
        <w:spacing w:after="0" w:line="240" w:lineRule="auto"/>
        <w:ind w:right="43" w:firstLine="540"/>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8D5754" w:rsidRPr="00094DA3" w:rsidRDefault="008D5754" w:rsidP="008D5754">
      <w:pPr>
        <w:numPr>
          <w:ilvl w:val="0"/>
          <w:numId w:val="2"/>
        </w:numPr>
        <w:shd w:val="clear" w:color="auto" w:fill="FFFFFF"/>
        <w:tabs>
          <w:tab w:val="num" w:pos="0"/>
        </w:tabs>
        <w:spacing w:after="0" w:line="240" w:lineRule="auto"/>
        <w:ind w:firstLine="540"/>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8D5754" w:rsidRPr="00094DA3" w:rsidRDefault="008D5754" w:rsidP="008D5754">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правоохранительных органов, материалы уголовной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8D5754" w:rsidRDefault="008D5754" w:rsidP="008D5754">
      <w:pPr>
        <w:shd w:val="clear" w:color="auto" w:fill="FFFFFF"/>
        <w:spacing w:after="0" w:line="240" w:lineRule="auto"/>
        <w:ind w:left="2117"/>
        <w:rPr>
          <w:rFonts w:ascii="Times New Roman" w:hAnsi="Times New Roman"/>
          <w:i/>
          <w:iCs/>
          <w:color w:val="000000"/>
          <w:sz w:val="28"/>
          <w:szCs w:val="28"/>
        </w:rPr>
      </w:pPr>
    </w:p>
    <w:p w:rsidR="008D5754" w:rsidRDefault="008D5754" w:rsidP="008D5754">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8D5754" w:rsidRDefault="008D5754" w:rsidP="008D5754">
      <w:pPr>
        <w:shd w:val="clear" w:color="auto" w:fill="FFFFFF"/>
        <w:spacing w:after="0" w:line="240" w:lineRule="auto"/>
        <w:ind w:left="43" w:firstLine="554"/>
        <w:jc w:val="both"/>
        <w:rPr>
          <w:rFonts w:ascii="Times New Roman" w:hAnsi="Times New Roman"/>
          <w:i/>
          <w:iCs/>
          <w:color w:val="000000"/>
          <w:sz w:val="28"/>
          <w:szCs w:val="28"/>
        </w:rPr>
      </w:pPr>
    </w:p>
    <w:p w:rsidR="008D5754" w:rsidRPr="00094DA3" w:rsidRDefault="008D5754" w:rsidP="008D5754">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соответствующей программе дисциплины «Уголовное право»,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8D5754" w:rsidRPr="00094DA3" w:rsidRDefault="008D5754" w:rsidP="008D5754">
      <w:pPr>
        <w:shd w:val="clear" w:color="auto" w:fill="FFFFFF"/>
        <w:spacing w:after="0" w:line="240" w:lineRule="auto"/>
        <w:jc w:val="both"/>
        <w:rPr>
          <w:rFonts w:ascii="Times New Roman" w:hAnsi="Times New Roman"/>
          <w:sz w:val="28"/>
          <w:szCs w:val="28"/>
        </w:rPr>
      </w:pPr>
    </w:p>
    <w:p w:rsidR="008D5754" w:rsidRPr="00094DA3" w:rsidRDefault="008D5754" w:rsidP="008D5754">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8D5754" w:rsidRPr="00094DA3" w:rsidRDefault="008D5754" w:rsidP="008D5754">
      <w:pPr>
        <w:spacing w:after="0" w:line="240" w:lineRule="auto"/>
        <w:jc w:val="center"/>
        <w:rPr>
          <w:rFonts w:ascii="Times New Roman" w:hAnsi="Times New Roman"/>
          <w:sz w:val="28"/>
          <w:szCs w:val="28"/>
          <w:lang w:eastAsia="ru-RU"/>
        </w:rPr>
      </w:pPr>
    </w:p>
    <w:p w:rsidR="008D5754" w:rsidRPr="00094DA3" w:rsidRDefault="008D5754" w:rsidP="008D5754">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8D5754" w:rsidRPr="00094DA3" w:rsidRDefault="008D5754" w:rsidP="008D5754">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8D5754" w:rsidRPr="00094DA3" w:rsidRDefault="008D5754" w:rsidP="008D5754">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t xml:space="preserve">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w:t>
      </w:r>
      <w:r w:rsidRPr="00094DA3">
        <w:rPr>
          <w:rFonts w:ascii="Times New Roman" w:hAnsi="Times New Roman"/>
          <w:spacing w:val="4"/>
          <w:sz w:val="28"/>
          <w:szCs w:val="28"/>
          <w:lang w:eastAsia="ru-RU"/>
        </w:rPr>
        <w:lastRenderedPageBreak/>
        <w:t xml:space="preserve">предыдущего. 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8D5754" w:rsidRDefault="008D5754" w:rsidP="008D5754">
      <w:pPr>
        <w:shd w:val="clear" w:color="auto" w:fill="FFFFFF"/>
        <w:spacing w:after="0" w:line="240" w:lineRule="auto"/>
        <w:ind w:left="14" w:right="29" w:firstLine="871"/>
        <w:jc w:val="both"/>
        <w:rPr>
          <w:rFonts w:ascii="Times New Roman" w:hAnsi="Times New Roman"/>
          <w:color w:val="000000"/>
          <w:sz w:val="28"/>
          <w:szCs w:val="28"/>
        </w:rPr>
      </w:pPr>
    </w:p>
    <w:p w:rsidR="008D5754" w:rsidRDefault="008D5754" w:rsidP="008D5754">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8D5754" w:rsidRPr="00094DA3" w:rsidRDefault="008D5754" w:rsidP="008D5754">
      <w:pPr>
        <w:shd w:val="clear" w:color="auto" w:fill="FFFFFF"/>
        <w:spacing w:after="0" w:line="240" w:lineRule="auto"/>
        <w:ind w:left="14" w:right="29" w:firstLine="871"/>
        <w:jc w:val="center"/>
        <w:rPr>
          <w:rFonts w:ascii="Times New Roman" w:hAnsi="Times New Roman"/>
          <w:i/>
          <w:color w:val="000000"/>
          <w:sz w:val="28"/>
          <w:szCs w:val="28"/>
        </w:rPr>
      </w:pPr>
    </w:p>
    <w:p w:rsidR="008D5754" w:rsidRPr="00094DA3" w:rsidRDefault="008D5754" w:rsidP="008D5754">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Написанную и правильно оформленную курсовую работу студент сдает на кафедру уголовного права, процесса и криминалистики (каб. 426 УК 1) для ее рецензирования.</w:t>
      </w:r>
    </w:p>
    <w:p w:rsidR="008D5754" w:rsidRPr="00094DA3" w:rsidRDefault="008D5754" w:rsidP="008D5754">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8D5754" w:rsidRPr="00094DA3" w:rsidRDefault="008D5754" w:rsidP="008D5754">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Проверенная курсовая работа возвращается студенту с рецензией. Не отвечающую требованиям курсовую работу отправляют на доработку.</w:t>
      </w:r>
    </w:p>
    <w:p w:rsidR="008D5754" w:rsidRDefault="008D5754" w:rsidP="008D5754">
      <w:pPr>
        <w:shd w:val="clear" w:color="auto" w:fill="FFFFFF"/>
        <w:spacing w:after="0" w:line="240" w:lineRule="auto"/>
        <w:ind w:left="36" w:right="14" w:firstLine="842"/>
        <w:jc w:val="both"/>
        <w:rPr>
          <w:rFonts w:ascii="Times New Roman" w:hAnsi="Times New Roman"/>
          <w:color w:val="000000"/>
          <w:sz w:val="28"/>
          <w:szCs w:val="28"/>
        </w:rPr>
      </w:pPr>
    </w:p>
    <w:p w:rsidR="008D5754" w:rsidRPr="00885791" w:rsidRDefault="008D5754" w:rsidP="008D5754">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8D5754" w:rsidRDefault="008D5754" w:rsidP="008D5754">
      <w:pPr>
        <w:shd w:val="clear" w:color="auto" w:fill="FFFFFF"/>
        <w:spacing w:after="0" w:line="240" w:lineRule="auto"/>
        <w:ind w:left="36" w:right="14" w:firstLine="842"/>
        <w:jc w:val="both"/>
        <w:rPr>
          <w:rFonts w:ascii="Times New Roman" w:hAnsi="Times New Roman"/>
          <w:color w:val="000000"/>
          <w:sz w:val="28"/>
          <w:szCs w:val="28"/>
        </w:rPr>
      </w:pPr>
    </w:p>
    <w:p w:rsidR="008D5754" w:rsidRPr="00094DA3" w:rsidRDefault="008D5754" w:rsidP="008D5754">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Защита курсовой работы проводится в форме публичной защиты перед комиссией, при непосредственном участии руководителя. В ходе защиты студент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8D5754" w:rsidRPr="00094DA3" w:rsidRDefault="008D5754" w:rsidP="008D5754">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 xml:space="preserve">и и обоснованными предложениями, что свидетельствует о </w:t>
      </w:r>
      <w:proofErr w:type="spellStart"/>
      <w:r>
        <w:rPr>
          <w:rFonts w:ascii="Times New Roman" w:hAnsi="Times New Roman"/>
          <w:color w:val="000000"/>
          <w:sz w:val="28"/>
          <w:szCs w:val="28"/>
        </w:rPr>
        <w:t>сформированности</w:t>
      </w:r>
      <w:proofErr w:type="spellEnd"/>
      <w:r>
        <w:rPr>
          <w:rFonts w:ascii="Times New Roman" w:hAnsi="Times New Roman"/>
          <w:color w:val="000000"/>
          <w:sz w:val="28"/>
          <w:szCs w:val="28"/>
        </w:rPr>
        <w:t xml:space="preserve">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8D5754" w:rsidRPr="00094DA3" w:rsidRDefault="008D5754" w:rsidP="008D5754">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w:t>
      </w:r>
      <w:r>
        <w:rPr>
          <w:rFonts w:ascii="Times New Roman" w:hAnsi="Times New Roman"/>
          <w:color w:val="000000"/>
          <w:sz w:val="28"/>
          <w:szCs w:val="28"/>
        </w:rPr>
        <w:t xml:space="preserve">, что свидетельствует о </w:t>
      </w:r>
      <w:proofErr w:type="spellStart"/>
      <w:r>
        <w:rPr>
          <w:rFonts w:ascii="Times New Roman" w:hAnsi="Times New Roman"/>
          <w:color w:val="000000"/>
          <w:sz w:val="28"/>
          <w:szCs w:val="28"/>
        </w:rPr>
        <w:t>сформированности</w:t>
      </w:r>
      <w:proofErr w:type="spellEnd"/>
      <w:r>
        <w:rPr>
          <w:rFonts w:ascii="Times New Roman" w:hAnsi="Times New Roman"/>
          <w:color w:val="000000"/>
          <w:sz w:val="28"/>
          <w:szCs w:val="28"/>
        </w:rPr>
        <w:t xml:space="preserve"> компетенций.</w:t>
      </w:r>
      <w:r w:rsidRPr="00094DA3">
        <w:rPr>
          <w:rFonts w:ascii="Times New Roman" w:hAnsi="Times New Roman"/>
          <w:color w:val="000000"/>
          <w:sz w:val="28"/>
          <w:szCs w:val="28"/>
        </w:rPr>
        <w:t xml:space="preserve"> При её защите студент показывает знания вопросов темы, оперирует данными исследования, вносит предложения по улучшению законодательства, без особых затруднений отвечает на поставленные вопросы.</w:t>
      </w:r>
    </w:p>
    <w:p w:rsidR="008D5754" w:rsidRPr="00094DA3" w:rsidRDefault="008D5754" w:rsidP="008D5754">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lastRenderedPageBreak/>
        <w:t xml:space="preserve">Имеются отдельные недочеты в оформлении текста работы. Библиография </w:t>
      </w:r>
      <w:proofErr w:type="gramStart"/>
      <w:r w:rsidRPr="00094DA3">
        <w:rPr>
          <w:rFonts w:ascii="Times New Roman" w:hAnsi="Times New Roman"/>
          <w:color w:val="000000"/>
          <w:sz w:val="28"/>
          <w:szCs w:val="28"/>
        </w:rPr>
        <w:t>оформлена</w:t>
      </w:r>
      <w:proofErr w:type="gramEnd"/>
      <w:r w:rsidRPr="00094DA3">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8D5754" w:rsidRPr="00094DA3" w:rsidRDefault="008D5754" w:rsidP="008D5754">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xml:space="preserve">, что свидетельствует о </w:t>
      </w:r>
      <w:proofErr w:type="spellStart"/>
      <w:r>
        <w:rPr>
          <w:rFonts w:ascii="Times New Roman" w:hAnsi="Times New Roman"/>
          <w:color w:val="000000"/>
          <w:sz w:val="28"/>
          <w:szCs w:val="28"/>
        </w:rPr>
        <w:t>сформированности</w:t>
      </w:r>
      <w:proofErr w:type="spellEnd"/>
      <w:r>
        <w:rPr>
          <w:rFonts w:ascii="Times New Roman" w:hAnsi="Times New Roman"/>
          <w:color w:val="000000"/>
          <w:sz w:val="28"/>
          <w:szCs w:val="28"/>
        </w:rPr>
        <w:t xml:space="preserve"> компетенций.</w:t>
      </w:r>
      <w:r w:rsidRPr="00094DA3">
        <w:rPr>
          <w:rFonts w:ascii="Times New Roman" w:hAnsi="Times New Roman"/>
          <w:color w:val="000000"/>
          <w:sz w:val="28"/>
          <w:szCs w:val="28"/>
        </w:rPr>
        <w:t xml:space="preserve"> Представлены необоснованные предложения. При её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8D5754" w:rsidRPr="00094DA3" w:rsidRDefault="008D5754" w:rsidP="008D5754">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 xml:space="preserve">В оформлении работы присутствуют ошибки. Список литературы </w:t>
      </w:r>
      <w:proofErr w:type="gramStart"/>
      <w:r w:rsidRPr="00094DA3">
        <w:rPr>
          <w:rFonts w:ascii="Times New Roman" w:hAnsi="Times New Roman"/>
          <w:color w:val="000000"/>
          <w:sz w:val="28"/>
          <w:szCs w:val="28"/>
        </w:rPr>
        <w:t>оформлен</w:t>
      </w:r>
      <w:proofErr w:type="gramEnd"/>
      <w:r w:rsidRPr="00094DA3">
        <w:rPr>
          <w:rFonts w:ascii="Times New Roman" w:hAnsi="Times New Roman"/>
          <w:color w:val="000000"/>
          <w:sz w:val="28"/>
          <w:szCs w:val="28"/>
        </w:rPr>
        <w:t xml:space="preserve"> верно, но содержит в основном учебную литературу.</w:t>
      </w:r>
    </w:p>
    <w:p w:rsidR="008D5754" w:rsidRPr="00094DA3" w:rsidRDefault="008D5754" w:rsidP="008D5754">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xml:space="preserve">, что свидетельствует </w:t>
      </w:r>
      <w:proofErr w:type="gramStart"/>
      <w:r>
        <w:rPr>
          <w:rFonts w:ascii="Times New Roman" w:hAnsi="Times New Roman"/>
          <w:color w:val="000000"/>
          <w:sz w:val="28"/>
          <w:szCs w:val="28"/>
        </w:rPr>
        <w:t>о</w:t>
      </w:r>
      <w:proofErr w:type="gramEnd"/>
      <w:r>
        <w:rPr>
          <w:rFonts w:ascii="Times New Roman" w:hAnsi="Times New Roman"/>
          <w:color w:val="000000"/>
          <w:sz w:val="28"/>
          <w:szCs w:val="28"/>
        </w:rPr>
        <w:t xml:space="preserve"> не </w:t>
      </w:r>
      <w:proofErr w:type="spellStart"/>
      <w:r>
        <w:rPr>
          <w:rFonts w:ascii="Times New Roman" w:hAnsi="Times New Roman"/>
          <w:color w:val="000000"/>
          <w:sz w:val="28"/>
          <w:szCs w:val="28"/>
        </w:rPr>
        <w:t>сформированности</w:t>
      </w:r>
      <w:proofErr w:type="spellEnd"/>
      <w:r>
        <w:rPr>
          <w:rFonts w:ascii="Times New Roman" w:hAnsi="Times New Roman"/>
          <w:color w:val="000000"/>
          <w:sz w:val="28"/>
          <w:szCs w:val="28"/>
        </w:rPr>
        <w:t xml:space="preserve">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8D5754" w:rsidRDefault="008D5754" w:rsidP="008D5754">
      <w:pPr>
        <w:spacing w:after="0" w:line="240" w:lineRule="auto"/>
        <w:ind w:firstLine="708"/>
        <w:jc w:val="both"/>
        <w:rPr>
          <w:rFonts w:ascii="Times New Roman" w:hAnsi="Times New Roman"/>
          <w:b/>
          <w:caps/>
          <w:sz w:val="28"/>
          <w:szCs w:val="28"/>
        </w:rPr>
      </w:pPr>
    </w:p>
    <w:p w:rsidR="008D5754" w:rsidRDefault="008D5754" w:rsidP="008D5754">
      <w:pPr>
        <w:spacing w:after="0" w:line="240" w:lineRule="auto"/>
        <w:ind w:firstLine="708"/>
        <w:jc w:val="center"/>
        <w:rPr>
          <w:rFonts w:ascii="Times New Roman" w:hAnsi="Times New Roman"/>
          <w:b/>
          <w:caps/>
          <w:sz w:val="28"/>
          <w:szCs w:val="28"/>
        </w:rPr>
      </w:pPr>
      <w:r w:rsidRPr="00094DA3">
        <w:rPr>
          <w:rFonts w:ascii="Times New Roman" w:hAnsi="Times New Roman"/>
          <w:b/>
          <w:caps/>
          <w:sz w:val="28"/>
          <w:szCs w:val="28"/>
        </w:rPr>
        <w:t>4. Примерная тематика курсовых работ</w:t>
      </w:r>
    </w:p>
    <w:p w:rsidR="008D5754" w:rsidRDefault="008D5754" w:rsidP="008D5754">
      <w:pPr>
        <w:spacing w:after="0" w:line="240" w:lineRule="auto"/>
        <w:ind w:firstLine="708"/>
        <w:jc w:val="both"/>
        <w:rPr>
          <w:rFonts w:ascii="Times New Roman" w:hAnsi="Times New Roman"/>
          <w:b/>
          <w:caps/>
          <w:sz w:val="28"/>
          <w:szCs w:val="28"/>
        </w:rPr>
      </w:pPr>
    </w:p>
    <w:p w:rsidR="008D5754" w:rsidRPr="00094DA3" w:rsidRDefault="008D5754" w:rsidP="008D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caps/>
          <w:sz w:val="28"/>
          <w:szCs w:val="28"/>
        </w:rPr>
      </w:pPr>
      <w:r w:rsidRPr="00094DA3">
        <w:rPr>
          <w:rFonts w:ascii="Times New Roman" w:hAnsi="Times New Roman"/>
          <w:b/>
          <w:sz w:val="28"/>
          <w:szCs w:val="28"/>
        </w:rPr>
        <w:t>Примерная тематика курсовых работ</w:t>
      </w:r>
    </w:p>
    <w:p w:rsidR="008D5754" w:rsidRPr="00094DA3" w:rsidRDefault="008D5754" w:rsidP="008D5754">
      <w:pPr>
        <w:numPr>
          <w:ilvl w:val="0"/>
          <w:numId w:val="3"/>
        </w:numPr>
        <w:tabs>
          <w:tab w:val="center" w:pos="4153"/>
          <w:tab w:val="right" w:pos="8306"/>
        </w:tabs>
        <w:spacing w:after="0" w:line="240" w:lineRule="auto"/>
        <w:ind w:right="57"/>
        <w:jc w:val="both"/>
        <w:rPr>
          <w:rFonts w:ascii="Times New Roman" w:hAnsi="Times New Roman"/>
          <w:sz w:val="28"/>
          <w:szCs w:val="28"/>
          <w:lang w:eastAsia="zh-CN"/>
        </w:rPr>
      </w:pPr>
      <w:r w:rsidRPr="00094DA3">
        <w:rPr>
          <w:rFonts w:ascii="Times New Roman" w:hAnsi="Times New Roman"/>
          <w:sz w:val="28"/>
          <w:szCs w:val="28"/>
          <w:lang w:eastAsia="zh-CN"/>
        </w:rPr>
        <w:t>Уголовное право Российской Федерации как отрасль российского права.</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Принципы уголовного права.</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Система уголовного права. Общая характеристика нового Уголовного кодекса РФ.</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преступления и классификация преступлений.</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Составные, делящиеся и продолжаемые преступления.</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виды и структура уголовно-правовых норм.</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уголовной ответственности в уголовном праве.</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Состав преступления. Его роль и значение в реализации целей и задач уголовного права.</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Элементы и признаки состава преступления. Соотношение понятий преступления и состава преступления.</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Объект преступления в уголовном праве. </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Предмет преступления и его значение при характеристике объекта преступного посягательства.</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Объективная сторона преступления. Обязательные и факультативные признаки объективной стороны.</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признаки субъективной стороны преступления.</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Умысел и его виды.</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Неосторожность как форма вины и ее виды.</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Двойная форма вины и невиновное причинение вреда.</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lastRenderedPageBreak/>
        <w:t>Возраст как обязательный признак субъекта преступления.</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Вменяемость как уголовно-правовая категория. Уголовная ответственность лиц с психическим расстройством, не исключающим вменяемости.</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Общая характеристика обстоятельств, исключающих преступность деяния.</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Необходимая оборона как обстоятельство, исключающее преступность деяния.</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Ответственность за превышение пределов необходимой обороны. </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Крайняя необходимость как обстоятельство, исключающее преступность деяния.</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Задержание преступника как обстоятельство, исключающее преступность деяния.</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Ошибка и ее влияние на ответственность виновного. </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виды и общая характеристика стадий совершения уголовного преступления.</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Неоконченное преступление: понятие и виды.</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Добровольный отказ от преступления и деятельное раскаяние в уголовном праве.</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формы и виды соучастия по уголовному праву.</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Ответственность соучастников преступления.</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вины единого преступления.</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Совокупность преступлений: понятие и виды.</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Рецидив преступлений, уголовно-правовое значение и последствия.</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наказания, его сущность и цели.</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Виды наказания по российскому уголовному праву.</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Общие начала назначения наказания.</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Назначение более мягкого или более жесткого наказания, чем предусмотрено рамками санкции статьи Особенной части УК РФ.</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Назначение наказания по совокупности преступлений и совокупности приговоров.</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Обстоятельства смягчающие и отягчающие наказание.</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Особенности ответственности и наказания несовершеннолетних, регламентированные уголовным законом.</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Лишение свободы и ее виды.</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Смертная казнь как исключительная мера наказания.</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Альтернативные (не связанные с лишением свободы) наказания: система и виды.</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Арест, ограничение свободы и обязательные работы – новеллы системы наказаний  и их регламентация новым Уголовным кодексом Российской Федерации.</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Условное осуждение как мера реализации уголовной ответственности в уголовном праве.</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виды освобождения от уголовной ответственности.</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lastRenderedPageBreak/>
        <w:t>Понятие и виды освобождения от уголовной наказания.</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Освобождение от уголовной ответственности и от наказания в связи с истечением сроков давности.</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Условно-досрочное освобождение от отбывания наказания.</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Принудительные меры медицинского характера и их содержание.</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Судимость и ее уголовно-правовое значение.</w:t>
      </w:r>
    </w:p>
    <w:p w:rsidR="008D5754" w:rsidRPr="00094DA3" w:rsidRDefault="008D5754" w:rsidP="008D5754">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Амнистия и помилование в уголовном праве и их законодательная регламентация.</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система Особенной части УК РФ.</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правила квалификации преступлений.</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жизни по уголовному праву России.</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убийства и его виды</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Квалифицированное убийство.</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Убийство в состоянии аффекта.</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уголовной ответственности за причинение смерти по неосторожности.</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Побои и истязание: разграничение составов.</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 xml:space="preserve">Преступное причинение вреда здоровью человека: понятие и виды. </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преступлений против чести и достоинства личности.</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половой неприкосновенности и половой свободы личности: понятие, виды и правила квалификации.</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конституционных прав и свобод человека и гражданина.</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нарушения авторских и смежных прав.</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собственности: понятие и виды</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хищения, его признаки, формы и виды.</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Кража и ее уголовно-правовая характеристика.</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Мошенничество: состав преступления и правила квалификации.</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Присвоение и растрата как формы хищения.</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 xml:space="preserve">Разбой: состав преступления, правила квалификации и отличие от иных смежных составов преступлений. </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грабежа.</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вымогательства.</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виды преступлений в сфере экономической деятельности</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в сфере предпринимательства.</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охрана банковской деятельности.</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охрана финансовой сферы.</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легализации (отмывания) имущества и денежных средств, добытых преступным путем.</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налоговых преступлений.</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преступлений против интересов службы в коммерческих и иных организациях.</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lastRenderedPageBreak/>
        <w:t>Ответственность за террористический акт.</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бандитизм и организацию преступного сообщества (преступной организации).</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незаконное лишение свободы.</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квалификации похищения человека.</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квалификации захвата заложника.</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уголовно-правовая охрана общественной безопасности в Российской Федерации.</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бандитизма.</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хулиганства</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в сфере оборота оружия: понятие и виды.</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связанные с незаконным оборотом наркотических средств и психотропных веществ или их аналогов,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экологических преступлений и их виды.</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Общие вопросы квалификации преступлений в области охраны окружающей среды.</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Незаконная охота и незаконная добыча водных животных и растений.</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против безопасности движения и эксплуатации транспорта.</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в сфере компьютерной информации.</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Государственная измена и шпионаж: составы преступлений, правила квалификации и отличие.</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Диверсия: состав преступления и отличие от иных смежных составов.</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интересов службы: понятие, виды, особенности квалификации.</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Взяточничество и коммерческий подкуп: разграничение составов.</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Злоупотребление должностными полномочиями и превышение должностных полномочий.</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Халатность: состав преступления и правила квалификации.</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Виды и общая характеристика преступлений против правосудия.</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против порядка управления.</w:t>
      </w:r>
    </w:p>
    <w:p w:rsidR="008D5754" w:rsidRPr="00094DA3" w:rsidRDefault="008D5754" w:rsidP="008D5754">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Общая характеристика преступлений против военной службы.</w:t>
      </w:r>
    </w:p>
    <w:p w:rsidR="008D5754" w:rsidRPr="00094DA3" w:rsidRDefault="008D5754" w:rsidP="008D5754">
      <w:pPr>
        <w:numPr>
          <w:ilvl w:val="0"/>
          <w:numId w:val="4"/>
        </w:numPr>
        <w:tabs>
          <w:tab w:val="left" w:pos="426"/>
          <w:tab w:val="num" w:pos="540"/>
        </w:tabs>
        <w:suppressAutoHyphens/>
        <w:spacing w:after="0" w:line="240" w:lineRule="auto"/>
        <w:ind w:left="181" w:right="57" w:hanging="181"/>
        <w:jc w:val="both"/>
        <w:rPr>
          <w:rFonts w:ascii="Times New Roman" w:hAnsi="Times New Roman"/>
          <w:w w:val="103"/>
          <w:sz w:val="28"/>
          <w:szCs w:val="28"/>
        </w:rPr>
      </w:pPr>
      <w:r w:rsidRPr="00094DA3">
        <w:rPr>
          <w:rFonts w:ascii="Times New Roman" w:hAnsi="Times New Roman"/>
          <w:sz w:val="28"/>
          <w:szCs w:val="28"/>
        </w:rPr>
        <w:t>Ответственность за преступления против мира и безопасности человечества.</w:t>
      </w:r>
    </w:p>
    <w:p w:rsidR="008D5754" w:rsidRPr="00094DA3" w:rsidRDefault="008D5754" w:rsidP="008D5754">
      <w:pPr>
        <w:tabs>
          <w:tab w:val="left" w:pos="426"/>
        </w:tabs>
        <w:suppressAutoHyphens/>
        <w:spacing w:after="0" w:line="240" w:lineRule="auto"/>
        <w:ind w:right="57"/>
        <w:jc w:val="both"/>
        <w:rPr>
          <w:rFonts w:ascii="Times New Roman" w:hAnsi="Times New Roman"/>
          <w:w w:val="103"/>
          <w:sz w:val="28"/>
          <w:szCs w:val="28"/>
        </w:rPr>
      </w:pPr>
    </w:p>
    <w:p w:rsidR="008D5754" w:rsidRPr="00094DA3" w:rsidRDefault="008D5754" w:rsidP="008D5754">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Pr>
          <w:rFonts w:ascii="Times New Roman" w:hAnsi="Times New Roman"/>
          <w:b/>
          <w:caps/>
          <w:color w:val="000000"/>
          <w:sz w:val="28"/>
          <w:szCs w:val="28"/>
          <w:lang w:eastAsia="ru-RU"/>
        </w:rPr>
        <w:t>5</w:t>
      </w:r>
      <w:r w:rsidRPr="00094DA3">
        <w:rPr>
          <w:rFonts w:ascii="Times New Roman" w:hAnsi="Times New Roman"/>
          <w:b/>
          <w:caps/>
          <w:color w:val="000000"/>
          <w:sz w:val="28"/>
          <w:szCs w:val="28"/>
          <w:lang w:eastAsia="ru-RU"/>
        </w:rPr>
        <w:t>. ТРЕБОВАНИЯ К ОформлениЮ</w:t>
      </w:r>
    </w:p>
    <w:p w:rsidR="008D5754" w:rsidRPr="00094DA3" w:rsidRDefault="008D5754" w:rsidP="008D5754">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sidRPr="00094DA3">
        <w:rPr>
          <w:rFonts w:ascii="Times New Roman" w:hAnsi="Times New Roman"/>
          <w:b/>
          <w:caps/>
          <w:color w:val="000000"/>
          <w:sz w:val="28"/>
          <w:szCs w:val="28"/>
          <w:lang w:eastAsia="ru-RU"/>
        </w:rPr>
        <w:t>курсовой работы</w:t>
      </w:r>
    </w:p>
    <w:p w:rsidR="008D5754" w:rsidRPr="00094DA3" w:rsidRDefault="008D5754" w:rsidP="008D5754">
      <w:pPr>
        <w:spacing w:after="0" w:line="240" w:lineRule="auto"/>
        <w:jc w:val="center"/>
        <w:rPr>
          <w:rFonts w:ascii="Times New Roman" w:hAnsi="Times New Roman"/>
          <w:sz w:val="28"/>
          <w:szCs w:val="28"/>
          <w:lang w:eastAsia="ru-RU"/>
        </w:rPr>
      </w:pPr>
    </w:p>
    <w:p w:rsidR="008D5754" w:rsidRPr="00094DA3" w:rsidRDefault="008D5754" w:rsidP="008D5754">
      <w:pPr>
        <w:spacing w:after="0" w:line="216" w:lineRule="auto"/>
        <w:ind w:firstLine="709"/>
        <w:jc w:val="both"/>
        <w:rPr>
          <w:rFonts w:ascii="Times New Roman" w:hAnsi="Times New Roman"/>
          <w:sz w:val="28"/>
          <w:szCs w:val="28"/>
          <w:lang w:eastAsia="ru-RU"/>
        </w:rPr>
      </w:pPr>
      <w:r w:rsidRPr="00094DA3">
        <w:rPr>
          <w:rFonts w:ascii="Times New Roman" w:hAnsi="Times New Roman"/>
          <w:spacing w:val="-4"/>
          <w:sz w:val="28"/>
          <w:szCs w:val="28"/>
          <w:lang w:eastAsia="ru-RU"/>
        </w:rPr>
        <w:t>Курсовая работа должна быть выполнена в текстовом редакторе М</w:t>
      </w:r>
      <w:proofErr w:type="gramStart"/>
      <w:r w:rsidRPr="00094DA3">
        <w:rPr>
          <w:rFonts w:ascii="Times New Roman" w:hAnsi="Times New Roman"/>
          <w:spacing w:val="-4"/>
          <w:sz w:val="28"/>
          <w:szCs w:val="28"/>
          <w:lang w:eastAsia="ru-RU"/>
        </w:rPr>
        <w:t>S</w:t>
      </w:r>
      <w:proofErr w:type="gramEnd"/>
      <w:r w:rsidRPr="00094DA3">
        <w:rPr>
          <w:rFonts w:ascii="Times New Roman" w:hAnsi="Times New Roman"/>
          <w:spacing w:val="-4"/>
          <w:sz w:val="28"/>
          <w:szCs w:val="28"/>
          <w:lang w:eastAsia="ru-RU"/>
        </w:rPr>
        <w:t xml:space="preserve"> </w:t>
      </w:r>
      <w:proofErr w:type="spellStart"/>
      <w:r w:rsidRPr="00094DA3">
        <w:rPr>
          <w:rFonts w:ascii="Times New Roman" w:hAnsi="Times New Roman"/>
          <w:spacing w:val="-4"/>
          <w:sz w:val="28"/>
          <w:szCs w:val="28"/>
          <w:lang w:eastAsia="ru-RU"/>
        </w:rPr>
        <w:t>Word</w:t>
      </w:r>
      <w:proofErr w:type="spellEnd"/>
      <w:r w:rsidRPr="00094DA3">
        <w:rPr>
          <w:rFonts w:ascii="Times New Roman" w:hAnsi="Times New Roman"/>
          <w:spacing w:val="-4"/>
          <w:sz w:val="28"/>
          <w:szCs w:val="28"/>
          <w:lang w:eastAsia="ru-RU"/>
        </w:rPr>
        <w:t>.</w:t>
      </w:r>
    </w:p>
    <w:p w:rsidR="008D5754" w:rsidRPr="00094DA3" w:rsidRDefault="008D5754" w:rsidP="008D5754">
      <w:pPr>
        <w:spacing w:after="0" w:line="216" w:lineRule="auto"/>
        <w:ind w:firstLine="709"/>
        <w:jc w:val="center"/>
        <w:rPr>
          <w:rFonts w:ascii="Times New Roman" w:hAnsi="Times New Roman"/>
          <w:b/>
          <w:sz w:val="28"/>
          <w:szCs w:val="28"/>
          <w:lang w:eastAsia="ru-RU"/>
        </w:rPr>
      </w:pPr>
    </w:p>
    <w:p w:rsidR="008D5754" w:rsidRPr="00094DA3" w:rsidRDefault="008D5754" w:rsidP="008D5754">
      <w:pPr>
        <w:spacing w:after="0" w:line="216" w:lineRule="auto"/>
        <w:ind w:firstLine="709"/>
        <w:jc w:val="center"/>
        <w:rPr>
          <w:rFonts w:ascii="Times New Roman" w:hAnsi="Times New Roman"/>
          <w:b/>
          <w:sz w:val="28"/>
          <w:szCs w:val="28"/>
          <w:lang w:eastAsia="ru-RU"/>
        </w:rPr>
      </w:pPr>
      <w:r>
        <w:rPr>
          <w:rFonts w:ascii="Times New Roman" w:hAnsi="Times New Roman"/>
          <w:b/>
          <w:sz w:val="28"/>
          <w:szCs w:val="28"/>
          <w:lang w:eastAsia="ru-RU"/>
        </w:rPr>
        <w:t>5</w:t>
      </w:r>
      <w:r w:rsidRPr="00094DA3">
        <w:rPr>
          <w:rFonts w:ascii="Times New Roman" w:hAnsi="Times New Roman"/>
          <w:b/>
          <w:sz w:val="28"/>
          <w:szCs w:val="28"/>
          <w:lang w:eastAsia="ru-RU"/>
        </w:rPr>
        <w:t>.1.  Содержание</w:t>
      </w:r>
    </w:p>
    <w:p w:rsidR="008D5754" w:rsidRPr="00094DA3" w:rsidRDefault="008D5754" w:rsidP="008D5754">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lastRenderedPageBreak/>
        <w:t>Слово СОДЕРЖАНИЕ пишется прописными буквами и вырав</w:t>
      </w:r>
      <w:r w:rsidRPr="00094DA3">
        <w:rPr>
          <w:rFonts w:ascii="Times New Roman" w:hAnsi="Times New Roman"/>
          <w:sz w:val="28"/>
          <w:szCs w:val="28"/>
          <w:lang w:eastAsia="ru-RU"/>
        </w:rPr>
        <w:softHyphen/>
        <w:t>нивается по центру.</w:t>
      </w:r>
    </w:p>
    <w:p w:rsidR="008D5754" w:rsidRPr="00094DA3" w:rsidRDefault="008D5754" w:rsidP="008D5754">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Заголовки необходимо распо</w:t>
      </w:r>
      <w:r w:rsidRPr="00094DA3">
        <w:rPr>
          <w:rFonts w:ascii="Times New Roman" w:hAnsi="Times New Roman"/>
          <w:sz w:val="28"/>
          <w:szCs w:val="28"/>
          <w:lang w:eastAsia="ru-RU"/>
        </w:rPr>
        <w:softHyphen/>
        <w:t>лагать друг под другом. Для каждого заголовка проставляется номер страницы. Строка заголовка связывается с номером страницы отточием (рядом точек), которое должно заканчиваться для всех заголовков на одной верти</w:t>
      </w:r>
      <w:r w:rsidRPr="00094DA3">
        <w:rPr>
          <w:rFonts w:ascii="Times New Roman" w:hAnsi="Times New Roman"/>
          <w:sz w:val="28"/>
          <w:szCs w:val="28"/>
          <w:lang w:eastAsia="ru-RU"/>
        </w:rPr>
        <w:softHyphen/>
        <w:t>кале. Названия разделов, введение, заключение, список использованной литературы и приложения пишутся строчными буквами (пример содержания приведен в прил. 2).</w:t>
      </w:r>
    </w:p>
    <w:p w:rsidR="008D5754" w:rsidRPr="00094DA3" w:rsidRDefault="008D5754" w:rsidP="008D5754">
      <w:pPr>
        <w:spacing w:after="0" w:line="216" w:lineRule="auto"/>
        <w:ind w:firstLine="709"/>
        <w:jc w:val="center"/>
        <w:rPr>
          <w:rFonts w:ascii="Times New Roman" w:hAnsi="Times New Roman"/>
          <w:b/>
          <w:sz w:val="28"/>
          <w:szCs w:val="28"/>
          <w:lang w:eastAsia="ru-RU"/>
        </w:rPr>
      </w:pPr>
    </w:p>
    <w:p w:rsidR="008D5754" w:rsidRPr="00094DA3" w:rsidRDefault="008D5754" w:rsidP="008D5754">
      <w:pPr>
        <w:spacing w:after="0" w:line="216" w:lineRule="auto"/>
        <w:ind w:firstLine="709"/>
        <w:jc w:val="center"/>
        <w:rPr>
          <w:rFonts w:ascii="Times New Roman" w:hAnsi="Times New Roman"/>
          <w:b/>
          <w:sz w:val="28"/>
          <w:szCs w:val="28"/>
          <w:lang w:eastAsia="ru-RU"/>
        </w:rPr>
      </w:pPr>
      <w:r>
        <w:rPr>
          <w:rFonts w:ascii="Times New Roman" w:hAnsi="Times New Roman"/>
          <w:b/>
          <w:sz w:val="28"/>
          <w:szCs w:val="28"/>
          <w:lang w:eastAsia="ru-RU"/>
        </w:rPr>
        <w:t>5</w:t>
      </w:r>
      <w:r w:rsidRPr="00094DA3">
        <w:rPr>
          <w:rFonts w:ascii="Times New Roman" w:hAnsi="Times New Roman"/>
          <w:b/>
          <w:sz w:val="28"/>
          <w:szCs w:val="28"/>
          <w:lang w:eastAsia="ru-RU"/>
        </w:rPr>
        <w:t>.2. Заголовки</w:t>
      </w:r>
    </w:p>
    <w:p w:rsidR="008D5754" w:rsidRPr="00094DA3" w:rsidRDefault="008D5754" w:rsidP="008D5754">
      <w:pPr>
        <w:spacing w:after="0" w:line="216" w:lineRule="auto"/>
        <w:ind w:firstLine="709"/>
        <w:jc w:val="both"/>
        <w:rPr>
          <w:rFonts w:ascii="Times New Roman" w:hAnsi="Times New Roman"/>
          <w:sz w:val="28"/>
          <w:szCs w:val="28"/>
          <w:lang w:eastAsia="ru-RU"/>
        </w:rPr>
      </w:pPr>
    </w:p>
    <w:p w:rsidR="008D5754" w:rsidRPr="00094DA3" w:rsidRDefault="008D5754" w:rsidP="008D5754">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Текст курсовой работы разбивается на разделы. Они должны иметь заголовки, четко и кратко отражающие их содержание.</w:t>
      </w:r>
    </w:p>
    <w:p w:rsidR="008D5754" w:rsidRPr="00094DA3" w:rsidRDefault="008D5754" w:rsidP="008D5754">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Нумерация производится по порядку арабскими цифрами с точкой. Слово «раздел» не пишется (например, 1., 2. и т. д.).</w:t>
      </w:r>
    </w:p>
    <w:p w:rsidR="008D5754" w:rsidRPr="00094DA3" w:rsidRDefault="008D5754" w:rsidP="008D5754">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 xml:space="preserve">Титульный лист, введение, заключение, список литературы и приложение не нумеруются. </w:t>
      </w:r>
    </w:p>
    <w:p w:rsidR="008D5754" w:rsidRPr="00094DA3" w:rsidRDefault="008D5754" w:rsidP="008D5754">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Заголовки разделов следует располагать по центру без точки в конце и без переносов, печатать строчными буквами, без подчеркивания.</w:t>
      </w:r>
    </w:p>
    <w:p w:rsidR="008D5754" w:rsidRPr="00094DA3" w:rsidRDefault="008D5754" w:rsidP="008D5754">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 xml:space="preserve">Заголовок раздела от текста раздела следует отделять полуторным межстрочным интервалом. Интервал между строчками заголовка раздела – одинарный. </w:t>
      </w:r>
    </w:p>
    <w:p w:rsidR="008D5754" w:rsidRPr="00094DA3" w:rsidRDefault="008D5754" w:rsidP="008D5754">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 xml:space="preserve">Каждый раздел, а также введение, заключение, список литературы, приложение начинаются с новой страницы. </w:t>
      </w:r>
    </w:p>
    <w:p w:rsidR="008D5754" w:rsidRPr="00094DA3" w:rsidRDefault="008D5754" w:rsidP="008D5754">
      <w:pPr>
        <w:spacing w:after="0" w:line="216" w:lineRule="auto"/>
        <w:ind w:firstLine="709"/>
        <w:jc w:val="both"/>
        <w:rPr>
          <w:rFonts w:ascii="Times New Roman" w:hAnsi="Times New Roman"/>
          <w:sz w:val="28"/>
          <w:szCs w:val="28"/>
          <w:lang w:eastAsia="ru-RU"/>
        </w:rPr>
      </w:pPr>
    </w:p>
    <w:p w:rsidR="008D5754" w:rsidRPr="00094DA3" w:rsidRDefault="008D5754" w:rsidP="008D5754">
      <w:pPr>
        <w:spacing w:after="0" w:line="216" w:lineRule="auto"/>
        <w:jc w:val="center"/>
        <w:rPr>
          <w:rFonts w:ascii="Times New Roman" w:hAnsi="Times New Roman"/>
          <w:b/>
          <w:spacing w:val="-6"/>
          <w:sz w:val="28"/>
          <w:szCs w:val="28"/>
          <w:lang w:eastAsia="ru-RU"/>
        </w:rPr>
      </w:pPr>
      <w:r>
        <w:rPr>
          <w:rFonts w:ascii="Times New Roman" w:hAnsi="Times New Roman"/>
          <w:b/>
          <w:spacing w:val="-6"/>
          <w:sz w:val="28"/>
          <w:szCs w:val="28"/>
          <w:lang w:eastAsia="ru-RU"/>
        </w:rPr>
        <w:t>5</w:t>
      </w:r>
      <w:r w:rsidRPr="00094DA3">
        <w:rPr>
          <w:rFonts w:ascii="Times New Roman" w:hAnsi="Times New Roman"/>
          <w:b/>
          <w:spacing w:val="-6"/>
          <w:sz w:val="28"/>
          <w:szCs w:val="28"/>
          <w:lang w:eastAsia="ru-RU"/>
        </w:rPr>
        <w:t>.3. Оформление текста курсовой работы</w:t>
      </w:r>
    </w:p>
    <w:p w:rsidR="008D5754" w:rsidRPr="00094DA3" w:rsidRDefault="008D5754" w:rsidP="008D5754">
      <w:pPr>
        <w:spacing w:after="0" w:line="216" w:lineRule="auto"/>
        <w:ind w:firstLine="709"/>
        <w:jc w:val="both"/>
        <w:rPr>
          <w:rFonts w:ascii="Times New Roman" w:hAnsi="Times New Roman"/>
          <w:spacing w:val="-6"/>
          <w:sz w:val="28"/>
          <w:szCs w:val="28"/>
          <w:lang w:eastAsia="ru-RU"/>
        </w:rPr>
      </w:pP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Текст курсовой работы должен располагаться на одной стороне листа бумаги формата А</w:t>
      </w:r>
      <w:proofErr w:type="gramStart"/>
      <w:r w:rsidRPr="00094DA3">
        <w:rPr>
          <w:rFonts w:ascii="Times New Roman" w:hAnsi="Times New Roman"/>
          <w:spacing w:val="-6"/>
          <w:sz w:val="28"/>
          <w:szCs w:val="28"/>
          <w:lang w:eastAsia="ru-RU"/>
        </w:rPr>
        <w:t>4</w:t>
      </w:r>
      <w:proofErr w:type="gramEnd"/>
      <w:r w:rsidRPr="00094DA3">
        <w:rPr>
          <w:rFonts w:ascii="Times New Roman" w:hAnsi="Times New Roman"/>
          <w:spacing w:val="-6"/>
          <w:sz w:val="28"/>
          <w:szCs w:val="28"/>
          <w:lang w:eastAsia="ru-RU"/>
        </w:rPr>
        <w:t>, иметь книж</w:t>
      </w:r>
      <w:r w:rsidRPr="00094DA3">
        <w:rPr>
          <w:rFonts w:ascii="Times New Roman" w:hAnsi="Times New Roman"/>
          <w:spacing w:val="-6"/>
          <w:sz w:val="28"/>
          <w:szCs w:val="28"/>
          <w:lang w:eastAsia="ru-RU"/>
        </w:rPr>
        <w:softHyphen/>
        <w:t>ную ориентацию для основного текста, и альбомную, если это необходи</w:t>
      </w:r>
      <w:r w:rsidRPr="00094DA3">
        <w:rPr>
          <w:rFonts w:ascii="Times New Roman" w:hAnsi="Times New Roman"/>
          <w:spacing w:val="-6"/>
          <w:sz w:val="28"/>
          <w:szCs w:val="28"/>
          <w:lang w:eastAsia="ru-RU"/>
        </w:rPr>
        <w:softHyphen/>
        <w:t>мо – для размещения схем, рисунков, таблиц, иллюстраций и т. д.</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Для страниц с книжной ориентацией рекомендуется устанавли</w:t>
      </w:r>
      <w:r w:rsidRPr="00094DA3">
        <w:rPr>
          <w:rFonts w:ascii="Times New Roman" w:hAnsi="Times New Roman"/>
          <w:spacing w:val="-6"/>
          <w:sz w:val="28"/>
          <w:szCs w:val="28"/>
          <w:lang w:eastAsia="ru-RU"/>
        </w:rPr>
        <w:softHyphen/>
        <w:t>вать следующие размеры полей:</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 xml:space="preserve">– </w:t>
      </w:r>
      <w:proofErr w:type="gramStart"/>
      <w:r w:rsidRPr="00094DA3">
        <w:rPr>
          <w:rFonts w:ascii="Times New Roman" w:hAnsi="Times New Roman"/>
          <w:spacing w:val="-6"/>
          <w:sz w:val="28"/>
          <w:szCs w:val="28"/>
          <w:lang w:eastAsia="ru-RU"/>
        </w:rPr>
        <w:t>верхнее</w:t>
      </w:r>
      <w:proofErr w:type="gramEnd"/>
      <w:r w:rsidRPr="00094DA3">
        <w:rPr>
          <w:rFonts w:ascii="Times New Roman" w:hAnsi="Times New Roman"/>
          <w:spacing w:val="-6"/>
          <w:sz w:val="28"/>
          <w:szCs w:val="28"/>
          <w:lang w:eastAsia="ru-RU"/>
        </w:rPr>
        <w:t xml:space="preserve"> – 2 см,</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 xml:space="preserve">– </w:t>
      </w:r>
      <w:proofErr w:type="gramStart"/>
      <w:r w:rsidRPr="00094DA3">
        <w:rPr>
          <w:rFonts w:ascii="Times New Roman" w:hAnsi="Times New Roman"/>
          <w:spacing w:val="-6"/>
          <w:sz w:val="28"/>
          <w:szCs w:val="28"/>
          <w:lang w:eastAsia="ru-RU"/>
        </w:rPr>
        <w:t>нижнее</w:t>
      </w:r>
      <w:proofErr w:type="gramEnd"/>
      <w:r w:rsidRPr="00094DA3">
        <w:rPr>
          <w:rFonts w:ascii="Times New Roman" w:hAnsi="Times New Roman"/>
          <w:spacing w:val="-6"/>
          <w:sz w:val="28"/>
          <w:szCs w:val="28"/>
          <w:lang w:eastAsia="ru-RU"/>
        </w:rPr>
        <w:t xml:space="preserve"> – 2,5 см,</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 xml:space="preserve">– </w:t>
      </w:r>
      <w:proofErr w:type="gramStart"/>
      <w:r w:rsidRPr="00094DA3">
        <w:rPr>
          <w:rFonts w:ascii="Times New Roman" w:hAnsi="Times New Roman"/>
          <w:spacing w:val="-6"/>
          <w:sz w:val="28"/>
          <w:szCs w:val="28"/>
          <w:lang w:eastAsia="ru-RU"/>
        </w:rPr>
        <w:t>левое</w:t>
      </w:r>
      <w:proofErr w:type="gramEnd"/>
      <w:r w:rsidRPr="00094DA3">
        <w:rPr>
          <w:rFonts w:ascii="Times New Roman" w:hAnsi="Times New Roman"/>
          <w:spacing w:val="-6"/>
          <w:sz w:val="28"/>
          <w:szCs w:val="28"/>
          <w:lang w:eastAsia="ru-RU"/>
        </w:rPr>
        <w:t xml:space="preserve"> – 2,5 см,</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 xml:space="preserve">– </w:t>
      </w:r>
      <w:proofErr w:type="gramStart"/>
      <w:r w:rsidRPr="00094DA3">
        <w:rPr>
          <w:rFonts w:ascii="Times New Roman" w:hAnsi="Times New Roman"/>
          <w:spacing w:val="-6"/>
          <w:sz w:val="28"/>
          <w:szCs w:val="28"/>
          <w:lang w:eastAsia="ru-RU"/>
        </w:rPr>
        <w:t>правое</w:t>
      </w:r>
      <w:proofErr w:type="gramEnd"/>
      <w:r w:rsidRPr="00094DA3">
        <w:rPr>
          <w:rFonts w:ascii="Times New Roman" w:hAnsi="Times New Roman"/>
          <w:spacing w:val="-6"/>
          <w:sz w:val="28"/>
          <w:szCs w:val="28"/>
          <w:lang w:eastAsia="ru-RU"/>
        </w:rPr>
        <w:t xml:space="preserve"> – 1,6 см.</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Для страниц с альбомной ориентацией рекомендуется устанавли</w:t>
      </w:r>
      <w:r w:rsidRPr="00094DA3">
        <w:rPr>
          <w:rFonts w:ascii="Times New Roman" w:hAnsi="Times New Roman"/>
          <w:spacing w:val="-6"/>
          <w:sz w:val="28"/>
          <w:szCs w:val="28"/>
          <w:lang w:eastAsia="ru-RU"/>
        </w:rPr>
        <w:softHyphen/>
        <w:t>вать следующие размеры полей:</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 xml:space="preserve">– </w:t>
      </w:r>
      <w:proofErr w:type="gramStart"/>
      <w:r w:rsidRPr="00094DA3">
        <w:rPr>
          <w:rFonts w:ascii="Times New Roman" w:hAnsi="Times New Roman"/>
          <w:spacing w:val="-6"/>
          <w:sz w:val="28"/>
          <w:szCs w:val="28"/>
          <w:lang w:eastAsia="ru-RU"/>
        </w:rPr>
        <w:t>верхнее</w:t>
      </w:r>
      <w:proofErr w:type="gramEnd"/>
      <w:r w:rsidRPr="00094DA3">
        <w:rPr>
          <w:rFonts w:ascii="Times New Roman" w:hAnsi="Times New Roman"/>
          <w:spacing w:val="-6"/>
          <w:sz w:val="28"/>
          <w:szCs w:val="28"/>
          <w:lang w:eastAsia="ru-RU"/>
        </w:rPr>
        <w:t xml:space="preserve"> – 2,5 см,</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 xml:space="preserve">– </w:t>
      </w:r>
      <w:proofErr w:type="gramStart"/>
      <w:r w:rsidRPr="00094DA3">
        <w:rPr>
          <w:rFonts w:ascii="Times New Roman" w:hAnsi="Times New Roman"/>
          <w:spacing w:val="-6"/>
          <w:sz w:val="28"/>
          <w:szCs w:val="28"/>
          <w:lang w:eastAsia="ru-RU"/>
        </w:rPr>
        <w:t>нижнее</w:t>
      </w:r>
      <w:proofErr w:type="gramEnd"/>
      <w:r w:rsidRPr="00094DA3">
        <w:rPr>
          <w:rFonts w:ascii="Times New Roman" w:hAnsi="Times New Roman"/>
          <w:spacing w:val="-6"/>
          <w:sz w:val="28"/>
          <w:szCs w:val="28"/>
          <w:lang w:eastAsia="ru-RU"/>
        </w:rPr>
        <w:t xml:space="preserve"> – 1,6 см,</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 xml:space="preserve">– </w:t>
      </w:r>
      <w:proofErr w:type="gramStart"/>
      <w:r w:rsidRPr="00094DA3">
        <w:rPr>
          <w:rFonts w:ascii="Times New Roman" w:hAnsi="Times New Roman"/>
          <w:spacing w:val="-6"/>
          <w:sz w:val="28"/>
          <w:szCs w:val="28"/>
          <w:lang w:eastAsia="ru-RU"/>
        </w:rPr>
        <w:t>левое</w:t>
      </w:r>
      <w:proofErr w:type="gramEnd"/>
      <w:r w:rsidRPr="00094DA3">
        <w:rPr>
          <w:rFonts w:ascii="Times New Roman" w:hAnsi="Times New Roman"/>
          <w:spacing w:val="-6"/>
          <w:sz w:val="28"/>
          <w:szCs w:val="28"/>
          <w:lang w:eastAsia="ru-RU"/>
        </w:rPr>
        <w:t xml:space="preserve"> – 2,5 см,</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 xml:space="preserve">– </w:t>
      </w:r>
      <w:proofErr w:type="gramStart"/>
      <w:r w:rsidRPr="00094DA3">
        <w:rPr>
          <w:rFonts w:ascii="Times New Roman" w:hAnsi="Times New Roman"/>
          <w:spacing w:val="-6"/>
          <w:sz w:val="28"/>
          <w:szCs w:val="28"/>
          <w:lang w:eastAsia="ru-RU"/>
        </w:rPr>
        <w:t>правое</w:t>
      </w:r>
      <w:proofErr w:type="gramEnd"/>
      <w:r w:rsidRPr="00094DA3">
        <w:rPr>
          <w:rFonts w:ascii="Times New Roman" w:hAnsi="Times New Roman"/>
          <w:spacing w:val="-6"/>
          <w:sz w:val="28"/>
          <w:szCs w:val="28"/>
          <w:lang w:eastAsia="ru-RU"/>
        </w:rPr>
        <w:t xml:space="preserve"> – 2 см.</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Для ввода (и форматирования) текста используются:</w:t>
      </w:r>
    </w:p>
    <w:p w:rsidR="008D5754" w:rsidRPr="00094DA3" w:rsidRDefault="008D5754" w:rsidP="008D5754">
      <w:pPr>
        <w:spacing w:after="0" w:line="240" w:lineRule="auto"/>
        <w:ind w:firstLine="709"/>
        <w:jc w:val="both"/>
        <w:rPr>
          <w:rFonts w:ascii="Times New Roman" w:hAnsi="Times New Roman"/>
          <w:spacing w:val="-6"/>
          <w:sz w:val="28"/>
          <w:szCs w:val="28"/>
          <w:lang w:val="en-US" w:eastAsia="ru-RU"/>
        </w:rPr>
      </w:pPr>
      <w:r w:rsidRPr="00094DA3">
        <w:rPr>
          <w:rFonts w:ascii="Times New Roman" w:hAnsi="Times New Roman"/>
          <w:spacing w:val="-6"/>
          <w:sz w:val="28"/>
          <w:szCs w:val="28"/>
          <w:lang w:val="en-US" w:eastAsia="ru-RU"/>
        </w:rPr>
        <w:t xml:space="preserve">– </w:t>
      </w:r>
      <w:proofErr w:type="gramStart"/>
      <w:r w:rsidRPr="00094DA3">
        <w:rPr>
          <w:rFonts w:ascii="Times New Roman" w:hAnsi="Times New Roman"/>
          <w:spacing w:val="-6"/>
          <w:sz w:val="28"/>
          <w:szCs w:val="28"/>
          <w:lang w:eastAsia="ru-RU"/>
        </w:rPr>
        <w:t>шрифт</w:t>
      </w:r>
      <w:proofErr w:type="gramEnd"/>
      <w:r w:rsidRPr="00094DA3">
        <w:rPr>
          <w:rFonts w:ascii="Times New Roman" w:hAnsi="Times New Roman"/>
          <w:spacing w:val="-6"/>
          <w:sz w:val="28"/>
          <w:szCs w:val="28"/>
          <w:lang w:val="en-US" w:eastAsia="ru-RU"/>
        </w:rPr>
        <w:t xml:space="preserve"> – Times New Roman,</w:t>
      </w:r>
    </w:p>
    <w:p w:rsidR="008D5754" w:rsidRPr="00094DA3" w:rsidRDefault="008D5754" w:rsidP="008D5754">
      <w:pPr>
        <w:spacing w:after="0" w:line="240" w:lineRule="auto"/>
        <w:ind w:firstLine="709"/>
        <w:jc w:val="both"/>
        <w:rPr>
          <w:rFonts w:ascii="Times New Roman" w:hAnsi="Times New Roman"/>
          <w:spacing w:val="-6"/>
          <w:sz w:val="28"/>
          <w:szCs w:val="28"/>
          <w:lang w:val="en-US" w:eastAsia="ru-RU"/>
        </w:rPr>
      </w:pPr>
      <w:r w:rsidRPr="00094DA3">
        <w:rPr>
          <w:rFonts w:ascii="Times New Roman" w:hAnsi="Times New Roman"/>
          <w:spacing w:val="-6"/>
          <w:sz w:val="28"/>
          <w:szCs w:val="28"/>
          <w:lang w:val="en-US" w:eastAsia="ru-RU"/>
        </w:rPr>
        <w:lastRenderedPageBreak/>
        <w:t xml:space="preserve">– </w:t>
      </w:r>
      <w:proofErr w:type="gramStart"/>
      <w:r w:rsidRPr="00094DA3">
        <w:rPr>
          <w:rFonts w:ascii="Times New Roman" w:hAnsi="Times New Roman"/>
          <w:spacing w:val="-6"/>
          <w:sz w:val="28"/>
          <w:szCs w:val="28"/>
          <w:lang w:eastAsia="ru-RU"/>
        </w:rPr>
        <w:t>размер</w:t>
      </w:r>
      <w:proofErr w:type="gramEnd"/>
      <w:r w:rsidRPr="00094DA3">
        <w:rPr>
          <w:rFonts w:ascii="Times New Roman" w:hAnsi="Times New Roman"/>
          <w:spacing w:val="-6"/>
          <w:sz w:val="28"/>
          <w:szCs w:val="28"/>
          <w:lang w:val="en-US" w:eastAsia="ru-RU"/>
        </w:rPr>
        <w:t xml:space="preserve"> – 14 </w:t>
      </w:r>
      <w:proofErr w:type="spellStart"/>
      <w:r w:rsidRPr="00094DA3">
        <w:rPr>
          <w:rFonts w:ascii="Times New Roman" w:hAnsi="Times New Roman"/>
          <w:spacing w:val="-6"/>
          <w:sz w:val="28"/>
          <w:szCs w:val="28"/>
          <w:lang w:eastAsia="ru-RU"/>
        </w:rPr>
        <w:t>пт</w:t>
      </w:r>
      <w:proofErr w:type="spellEnd"/>
      <w:r w:rsidRPr="00094DA3">
        <w:rPr>
          <w:rFonts w:ascii="Times New Roman" w:hAnsi="Times New Roman"/>
          <w:spacing w:val="-6"/>
          <w:sz w:val="28"/>
          <w:szCs w:val="28"/>
          <w:lang w:val="en-US" w:eastAsia="ru-RU"/>
        </w:rPr>
        <w:t>,</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 межстрочный интервал – полуторный,</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 способ выравнивания – по ширине для основного текста (для заго</w:t>
      </w:r>
      <w:r w:rsidRPr="00094DA3">
        <w:rPr>
          <w:rFonts w:ascii="Times New Roman" w:hAnsi="Times New Roman"/>
          <w:spacing w:val="-6"/>
          <w:sz w:val="28"/>
          <w:szCs w:val="28"/>
          <w:lang w:eastAsia="ru-RU"/>
        </w:rPr>
        <w:softHyphen/>
        <w:t>ловков, списков и других элементов текста можно выбирать дру</w:t>
      </w:r>
      <w:r w:rsidRPr="00094DA3">
        <w:rPr>
          <w:rFonts w:ascii="Times New Roman" w:hAnsi="Times New Roman"/>
          <w:spacing w:val="-6"/>
          <w:sz w:val="28"/>
          <w:szCs w:val="28"/>
          <w:lang w:eastAsia="ru-RU"/>
        </w:rPr>
        <w:softHyphen/>
        <w:t>гие способы выравнивания, например, заголовки можно разме</w:t>
      </w:r>
      <w:r w:rsidRPr="00094DA3">
        <w:rPr>
          <w:rFonts w:ascii="Times New Roman" w:hAnsi="Times New Roman"/>
          <w:spacing w:val="-6"/>
          <w:sz w:val="28"/>
          <w:szCs w:val="28"/>
          <w:lang w:eastAsia="ru-RU"/>
        </w:rPr>
        <w:softHyphen/>
        <w:t>щать по центру),</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 начертание – обычное,</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 отступ первой строки (абзацный отступ) – 1</w:t>
      </w:r>
      <w:r>
        <w:rPr>
          <w:rFonts w:ascii="Times New Roman" w:hAnsi="Times New Roman"/>
          <w:spacing w:val="-6"/>
          <w:sz w:val="28"/>
          <w:szCs w:val="28"/>
          <w:lang w:eastAsia="ru-RU"/>
        </w:rPr>
        <w:t>,25</w:t>
      </w:r>
      <w:r w:rsidRPr="00094DA3">
        <w:rPr>
          <w:rFonts w:ascii="Times New Roman" w:hAnsi="Times New Roman"/>
          <w:spacing w:val="-6"/>
          <w:sz w:val="28"/>
          <w:szCs w:val="28"/>
          <w:lang w:eastAsia="ru-RU"/>
        </w:rPr>
        <w:t xml:space="preserve"> см.</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В тексте следует использовать автоматическую расстановку переносов.</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Кавычки в тексте оформляются единообразно (либо «», либо " ").</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Инициалы нельзя отрывать от фамилии и всегда следует размещать перед фамилией.</w:t>
      </w:r>
    </w:p>
    <w:p w:rsidR="008D5754" w:rsidRPr="00094DA3" w:rsidRDefault="008D5754" w:rsidP="008D5754">
      <w:pPr>
        <w:spacing w:after="0" w:line="240" w:lineRule="auto"/>
        <w:jc w:val="center"/>
        <w:rPr>
          <w:rFonts w:ascii="Times New Roman" w:hAnsi="Times New Roman"/>
          <w:b/>
          <w:spacing w:val="-6"/>
          <w:sz w:val="28"/>
          <w:szCs w:val="28"/>
          <w:lang w:eastAsia="ru-RU"/>
        </w:rPr>
      </w:pPr>
      <w:r>
        <w:rPr>
          <w:rFonts w:ascii="Times New Roman" w:hAnsi="Times New Roman"/>
          <w:b/>
          <w:spacing w:val="-6"/>
          <w:sz w:val="28"/>
          <w:szCs w:val="28"/>
          <w:lang w:eastAsia="ru-RU"/>
        </w:rPr>
        <w:t>5</w:t>
      </w:r>
      <w:r w:rsidRPr="00094DA3">
        <w:rPr>
          <w:rFonts w:ascii="Times New Roman" w:hAnsi="Times New Roman"/>
          <w:b/>
          <w:spacing w:val="-6"/>
          <w:sz w:val="28"/>
          <w:szCs w:val="28"/>
          <w:lang w:eastAsia="ru-RU"/>
        </w:rPr>
        <w:t>.</w:t>
      </w:r>
      <w:r>
        <w:rPr>
          <w:rFonts w:ascii="Times New Roman" w:hAnsi="Times New Roman"/>
          <w:b/>
          <w:spacing w:val="-6"/>
          <w:sz w:val="28"/>
          <w:szCs w:val="28"/>
          <w:lang w:eastAsia="ru-RU"/>
        </w:rPr>
        <w:t>4</w:t>
      </w:r>
      <w:r w:rsidRPr="00094DA3">
        <w:rPr>
          <w:rFonts w:ascii="Times New Roman" w:hAnsi="Times New Roman"/>
          <w:b/>
          <w:spacing w:val="-6"/>
          <w:sz w:val="28"/>
          <w:szCs w:val="28"/>
          <w:lang w:eastAsia="ru-RU"/>
        </w:rPr>
        <w:t>. Таблицы</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В работе следует использовать таблицы, которые помогают сис</w:t>
      </w:r>
      <w:r w:rsidRPr="00094DA3">
        <w:rPr>
          <w:rFonts w:ascii="Times New Roman" w:hAnsi="Times New Roman"/>
          <w:spacing w:val="-6"/>
          <w:sz w:val="28"/>
          <w:szCs w:val="28"/>
          <w:lang w:eastAsia="ru-RU"/>
        </w:rPr>
        <w:softHyphen/>
        <w:t>тематизировать, структурировать и наглядно представлять данные. Информация в таблицах должна быть существенной, сопоставимой, достоверной, определенной и т. д.</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Ссылка на таблицу в тексте обязательна. Таблицу следует распо</w:t>
      </w:r>
      <w:r w:rsidRPr="00094DA3">
        <w:rPr>
          <w:rFonts w:ascii="Times New Roman" w:hAnsi="Times New Roman"/>
          <w:spacing w:val="-6"/>
          <w:sz w:val="28"/>
          <w:szCs w:val="28"/>
          <w:lang w:eastAsia="ru-RU"/>
        </w:rPr>
        <w:softHyphen/>
        <w:t>лагать в тексте только после ссылки на нее.</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Нумерацию таблиц рекомендуется осуществлять в пределах раздела в этом случае первая цифра указывает номер раздела, а вторая – номер таблицы.</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Нумерационный заголовок не пишется, если таблица в курсовой работе одна. В этом случае не следует писать и само слово «Таблица».</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Нумерация таблиц в приложениях осуществляется в пределах каждого приложения.</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Нумерационный заголовок выравнивается по правому краю страницы.</w:t>
      </w:r>
    </w:p>
    <w:p w:rsidR="008D5754" w:rsidRPr="00094DA3" w:rsidRDefault="008D5754" w:rsidP="008D5754">
      <w:pPr>
        <w:spacing w:after="0" w:line="245"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Тематический заголовок таблицы определяет ее тему и содержание. Он размещается над таблицей после нумерационного заголовка, выравнивается по центру строки, пишется с прописной буквы без точки в конце. В тематическом заголовке таблицы не допускается использование переносов.</w:t>
      </w:r>
    </w:p>
    <w:p w:rsidR="008D5754" w:rsidRPr="00094DA3" w:rsidRDefault="008D5754" w:rsidP="008D5754">
      <w:pPr>
        <w:spacing w:after="0" w:line="245"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Если таблица занимает более одной страницы, над ее продолжением ставится заголовок «Продолжение табл. 1.1» (если таблица не заканчивается) и «Окончание табл. 1.1» (если таблица завершается). В этом случае вместо заголовков граф переносят строку с номерами столбцов.</w:t>
      </w:r>
    </w:p>
    <w:p w:rsidR="008D5754" w:rsidRPr="00094DA3" w:rsidRDefault="008D5754" w:rsidP="008D5754">
      <w:pPr>
        <w:spacing w:after="0" w:line="245"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 xml:space="preserve">Заголовки столбцов и строк следует ставить в именительном падеже единственного или множественного числа без сокращения слов. Заголовки столбцов и строк таблицы выполняются с прописных букв, а подзаголовок – со строчных, если они составляют одно предложение с заголовком; и </w:t>
      </w:r>
      <w:proofErr w:type="gramStart"/>
      <w:r w:rsidRPr="00094DA3">
        <w:rPr>
          <w:rFonts w:ascii="Times New Roman" w:hAnsi="Times New Roman"/>
          <w:spacing w:val="-6"/>
          <w:sz w:val="28"/>
          <w:szCs w:val="28"/>
          <w:lang w:eastAsia="ru-RU"/>
        </w:rPr>
        <w:t>с</w:t>
      </w:r>
      <w:proofErr w:type="gramEnd"/>
      <w:r w:rsidRPr="00094DA3">
        <w:rPr>
          <w:rFonts w:ascii="Times New Roman" w:hAnsi="Times New Roman"/>
          <w:spacing w:val="-6"/>
          <w:sz w:val="28"/>
          <w:szCs w:val="28"/>
          <w:lang w:eastAsia="ru-RU"/>
        </w:rPr>
        <w:t xml:space="preserve"> прописной, если они самостоятельные.</w:t>
      </w:r>
    </w:p>
    <w:p w:rsidR="008D5754" w:rsidRPr="00094DA3" w:rsidRDefault="008D5754" w:rsidP="008D5754">
      <w:pPr>
        <w:spacing w:after="0" w:line="245"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В таблице должны быть указаны единицы измерения. Если еди</w:t>
      </w:r>
      <w:r w:rsidRPr="00094DA3">
        <w:rPr>
          <w:rFonts w:ascii="Times New Roman" w:hAnsi="Times New Roman"/>
          <w:spacing w:val="-6"/>
          <w:sz w:val="28"/>
          <w:szCs w:val="28"/>
          <w:lang w:eastAsia="ru-RU"/>
        </w:rPr>
        <w:softHyphen/>
        <w:t>ница измерения единая, то ее указывают после заголовка. Если ис</w:t>
      </w:r>
      <w:r w:rsidRPr="00094DA3">
        <w:rPr>
          <w:rFonts w:ascii="Times New Roman" w:hAnsi="Times New Roman"/>
          <w:spacing w:val="-6"/>
          <w:sz w:val="28"/>
          <w:szCs w:val="28"/>
          <w:lang w:eastAsia="ru-RU"/>
        </w:rPr>
        <w:softHyphen/>
        <w:t>пользуют разные единицы измерения, то вводят соответствующую графу: «Единицы измерения».</w:t>
      </w:r>
    </w:p>
    <w:p w:rsidR="008D5754" w:rsidRPr="00094DA3" w:rsidRDefault="008D5754" w:rsidP="008D5754">
      <w:pPr>
        <w:spacing w:after="0" w:line="245"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Если в таблице отсутствуют сведения, то следует ставить мно</w:t>
      </w:r>
      <w:r w:rsidRPr="00094DA3">
        <w:rPr>
          <w:rFonts w:ascii="Times New Roman" w:hAnsi="Times New Roman"/>
          <w:spacing w:val="-6"/>
          <w:sz w:val="28"/>
          <w:szCs w:val="28"/>
          <w:lang w:eastAsia="ru-RU"/>
        </w:rPr>
        <w:softHyphen/>
        <w:t>готочие или писать «</w:t>
      </w:r>
      <w:r w:rsidRPr="00094DA3">
        <w:rPr>
          <w:rFonts w:ascii="Times New Roman" w:hAnsi="Times New Roman"/>
          <w:i/>
          <w:spacing w:val="-6"/>
          <w:sz w:val="28"/>
          <w:szCs w:val="28"/>
          <w:lang w:eastAsia="ru-RU"/>
        </w:rPr>
        <w:t xml:space="preserve">Нет </w:t>
      </w:r>
      <w:proofErr w:type="spellStart"/>
      <w:r w:rsidRPr="00094DA3">
        <w:rPr>
          <w:rFonts w:ascii="Times New Roman" w:hAnsi="Times New Roman"/>
          <w:i/>
          <w:spacing w:val="-6"/>
          <w:sz w:val="28"/>
          <w:szCs w:val="28"/>
          <w:lang w:eastAsia="ru-RU"/>
        </w:rPr>
        <w:t>свед</w:t>
      </w:r>
      <w:proofErr w:type="spellEnd"/>
      <w:r w:rsidRPr="00094DA3">
        <w:rPr>
          <w:rFonts w:ascii="Times New Roman" w:hAnsi="Times New Roman"/>
          <w:spacing w:val="-6"/>
          <w:sz w:val="28"/>
          <w:szCs w:val="28"/>
          <w:lang w:eastAsia="ru-RU"/>
        </w:rPr>
        <w:t>.». Если нет возможности проставить в ячейке таблицы какие-</w:t>
      </w:r>
      <w:r w:rsidRPr="00094DA3">
        <w:rPr>
          <w:rFonts w:ascii="Times New Roman" w:hAnsi="Times New Roman"/>
          <w:spacing w:val="-6"/>
          <w:sz w:val="28"/>
          <w:szCs w:val="28"/>
          <w:lang w:eastAsia="ru-RU"/>
        </w:rPr>
        <w:lastRenderedPageBreak/>
        <w:t>либо сведения, то в ней следует ставить тире (оставлять ячейку свободной не рекомендуется).</w:t>
      </w:r>
    </w:p>
    <w:p w:rsidR="008D5754" w:rsidRPr="00094DA3" w:rsidRDefault="008D5754" w:rsidP="008D5754">
      <w:pPr>
        <w:spacing w:after="0" w:line="245"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При размещении чисел в графах следует:</w:t>
      </w:r>
    </w:p>
    <w:p w:rsidR="008D5754" w:rsidRPr="00094DA3" w:rsidRDefault="008D5754" w:rsidP="008D5754">
      <w:pPr>
        <w:spacing w:after="0" w:line="245"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 выравнивать по младшему разряду (единицы под единицами, де</w:t>
      </w:r>
      <w:r w:rsidRPr="00094DA3">
        <w:rPr>
          <w:rFonts w:ascii="Times New Roman" w:hAnsi="Times New Roman"/>
          <w:spacing w:val="-6"/>
          <w:sz w:val="28"/>
          <w:szCs w:val="28"/>
          <w:lang w:eastAsia="ru-RU"/>
        </w:rPr>
        <w:softHyphen/>
        <w:t>сятки под десятками и т. д.) числовые значения одной величины;</w:t>
      </w:r>
    </w:p>
    <w:p w:rsidR="008D5754" w:rsidRPr="00094DA3" w:rsidRDefault="008D5754" w:rsidP="008D5754">
      <w:pPr>
        <w:spacing w:after="0" w:line="245"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 выравнивать по центру числовые значения неодинаковых величин;</w:t>
      </w:r>
    </w:p>
    <w:p w:rsidR="008D5754" w:rsidRPr="00094DA3" w:rsidRDefault="008D5754" w:rsidP="008D5754">
      <w:pPr>
        <w:spacing w:after="0" w:line="245"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 выравнивать по центру диапазоны значений величин (диапазо</w:t>
      </w:r>
      <w:r w:rsidRPr="00094DA3">
        <w:rPr>
          <w:rFonts w:ascii="Times New Roman" w:hAnsi="Times New Roman"/>
          <w:spacing w:val="-6"/>
          <w:sz w:val="28"/>
          <w:szCs w:val="28"/>
          <w:lang w:eastAsia="ru-RU"/>
        </w:rPr>
        <w:softHyphen/>
        <w:t>ны указывают через тире или многоточие).</w:t>
      </w:r>
    </w:p>
    <w:p w:rsidR="008D5754" w:rsidRPr="00094DA3" w:rsidRDefault="008D5754" w:rsidP="008D5754">
      <w:pPr>
        <w:spacing w:after="0" w:line="245"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Таблицы могут содержать примечания, которые должны быть оформлены в виде отдельной графы или под таблицей. В последнем случае у комментируемого места таблицы ставят сноски (в виде арабских цифр, звездочек и др.)</w:t>
      </w:r>
    </w:p>
    <w:p w:rsidR="008D5754" w:rsidRPr="00094DA3" w:rsidRDefault="008D5754" w:rsidP="008D5754">
      <w:pPr>
        <w:spacing w:after="0" w:line="245"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В тексте можно использовать ссылки не только на всю таблицу, но и на отдельную её строку (в строке 3 табл. 2.1.., или строка 3 табл., 2.1 показывает...) и на отдельный столбец (в столбце 4 табл. 2.1 показаны...).</w:t>
      </w:r>
    </w:p>
    <w:p w:rsidR="008D5754" w:rsidRPr="00094DA3" w:rsidRDefault="008D5754" w:rsidP="008D5754">
      <w:pPr>
        <w:spacing w:after="0" w:line="240" w:lineRule="auto"/>
        <w:jc w:val="center"/>
        <w:rPr>
          <w:rFonts w:ascii="Times New Roman" w:hAnsi="Times New Roman"/>
          <w:b/>
          <w:spacing w:val="-6"/>
          <w:sz w:val="28"/>
          <w:szCs w:val="28"/>
          <w:lang w:eastAsia="ru-RU"/>
        </w:rPr>
      </w:pPr>
    </w:p>
    <w:p w:rsidR="008D5754" w:rsidRPr="00094DA3" w:rsidRDefault="008D5754" w:rsidP="008D5754">
      <w:pPr>
        <w:spacing w:after="0" w:line="240" w:lineRule="auto"/>
        <w:jc w:val="center"/>
        <w:rPr>
          <w:rFonts w:ascii="Times New Roman" w:hAnsi="Times New Roman"/>
          <w:b/>
          <w:spacing w:val="-6"/>
          <w:sz w:val="28"/>
          <w:szCs w:val="28"/>
          <w:lang w:eastAsia="ru-RU"/>
        </w:rPr>
      </w:pPr>
      <w:r>
        <w:rPr>
          <w:rFonts w:ascii="Times New Roman" w:hAnsi="Times New Roman"/>
          <w:b/>
          <w:spacing w:val="-6"/>
          <w:sz w:val="28"/>
          <w:szCs w:val="28"/>
          <w:lang w:eastAsia="ru-RU"/>
        </w:rPr>
        <w:t>5</w:t>
      </w:r>
      <w:r w:rsidRPr="00094DA3">
        <w:rPr>
          <w:rFonts w:ascii="Times New Roman" w:hAnsi="Times New Roman"/>
          <w:b/>
          <w:spacing w:val="-6"/>
          <w:sz w:val="28"/>
          <w:szCs w:val="28"/>
          <w:lang w:eastAsia="ru-RU"/>
        </w:rPr>
        <w:t>.</w:t>
      </w:r>
      <w:r>
        <w:rPr>
          <w:rFonts w:ascii="Times New Roman" w:hAnsi="Times New Roman"/>
          <w:b/>
          <w:spacing w:val="-6"/>
          <w:sz w:val="28"/>
          <w:szCs w:val="28"/>
          <w:lang w:eastAsia="ru-RU"/>
        </w:rPr>
        <w:t>5</w:t>
      </w:r>
      <w:r w:rsidRPr="00094DA3">
        <w:rPr>
          <w:rFonts w:ascii="Times New Roman" w:hAnsi="Times New Roman"/>
          <w:b/>
          <w:spacing w:val="-6"/>
          <w:sz w:val="28"/>
          <w:szCs w:val="28"/>
          <w:lang w:eastAsia="ru-RU"/>
        </w:rPr>
        <w:t>. Иллюстрации</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proofErr w:type="gramStart"/>
      <w:r w:rsidRPr="00094DA3">
        <w:rPr>
          <w:rFonts w:ascii="Times New Roman" w:hAnsi="Times New Roman"/>
          <w:spacing w:val="-6"/>
          <w:sz w:val="28"/>
          <w:szCs w:val="28"/>
          <w:lang w:eastAsia="ru-RU"/>
        </w:rPr>
        <w:t>Иллюстрации (чертежи, графики, схемы, в том числе структурно-логические, диаграммы, фотоснимки, рисунки) следует располагать в тексте после их упоминания.</w:t>
      </w:r>
      <w:proofErr w:type="gramEnd"/>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Все иллюстрации именуются в тексте рисунками. Нумерация ри</w:t>
      </w:r>
      <w:r w:rsidRPr="00094DA3">
        <w:rPr>
          <w:rFonts w:ascii="Times New Roman" w:hAnsi="Times New Roman"/>
          <w:spacing w:val="-6"/>
          <w:sz w:val="28"/>
          <w:szCs w:val="28"/>
          <w:lang w:eastAsia="ru-RU"/>
        </w:rPr>
        <w:softHyphen/>
        <w:t>сунков может быть сквозной по всей работе или осуществляться в пределах раздела, например, «Рис. 1» или «Рис. 1.1» (если в работе только одна иллюстрация, ее нумеровать не следует и слово «Рис.» под ней не пишется).</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Название рисунка размещается под ним и должно отображать его содержание. При необходимости в название рисунка возможно включение поясняющих данных. Слово «Рис.», его номер и наимено</w:t>
      </w:r>
      <w:r w:rsidRPr="00094DA3">
        <w:rPr>
          <w:rFonts w:ascii="Times New Roman" w:hAnsi="Times New Roman"/>
          <w:spacing w:val="-6"/>
          <w:sz w:val="28"/>
          <w:szCs w:val="28"/>
          <w:lang w:eastAsia="ru-RU"/>
        </w:rPr>
        <w:softHyphen/>
        <w:t>вание помещают ниже изображения симметрично иллюстрации.</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На все иллюстрации в тексте обязательно должны быть ссылки.</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p>
    <w:p w:rsidR="008D5754" w:rsidRPr="00094DA3" w:rsidRDefault="008D5754" w:rsidP="008D5754">
      <w:pPr>
        <w:spacing w:after="0" w:line="240" w:lineRule="auto"/>
        <w:jc w:val="center"/>
        <w:rPr>
          <w:rFonts w:ascii="Times New Roman" w:hAnsi="Times New Roman"/>
          <w:b/>
          <w:spacing w:val="-6"/>
          <w:sz w:val="28"/>
          <w:szCs w:val="28"/>
          <w:lang w:eastAsia="ru-RU"/>
        </w:rPr>
      </w:pPr>
      <w:r>
        <w:rPr>
          <w:rFonts w:ascii="Times New Roman" w:hAnsi="Times New Roman"/>
          <w:b/>
          <w:spacing w:val="-6"/>
          <w:sz w:val="28"/>
          <w:szCs w:val="28"/>
          <w:lang w:eastAsia="ru-RU"/>
        </w:rPr>
        <w:t>5</w:t>
      </w:r>
      <w:r w:rsidRPr="00094DA3">
        <w:rPr>
          <w:rFonts w:ascii="Times New Roman" w:hAnsi="Times New Roman"/>
          <w:b/>
          <w:spacing w:val="-6"/>
          <w:sz w:val="28"/>
          <w:szCs w:val="28"/>
          <w:lang w:eastAsia="ru-RU"/>
        </w:rPr>
        <w:t>.</w:t>
      </w:r>
      <w:r>
        <w:rPr>
          <w:rFonts w:ascii="Times New Roman" w:hAnsi="Times New Roman"/>
          <w:b/>
          <w:spacing w:val="-6"/>
          <w:sz w:val="28"/>
          <w:szCs w:val="28"/>
          <w:lang w:eastAsia="ru-RU"/>
        </w:rPr>
        <w:t>6</w:t>
      </w:r>
      <w:r w:rsidRPr="00094DA3">
        <w:rPr>
          <w:rFonts w:ascii="Times New Roman" w:hAnsi="Times New Roman"/>
          <w:b/>
          <w:spacing w:val="-6"/>
          <w:sz w:val="28"/>
          <w:szCs w:val="28"/>
          <w:lang w:eastAsia="ru-RU"/>
        </w:rPr>
        <w:t>. Ссылки и сноски</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Любое заимствование из литературного источника (цитирова</w:t>
      </w:r>
      <w:r w:rsidRPr="00094DA3">
        <w:rPr>
          <w:rFonts w:ascii="Times New Roman" w:hAnsi="Times New Roman"/>
          <w:spacing w:val="-6"/>
          <w:sz w:val="28"/>
          <w:szCs w:val="28"/>
          <w:lang w:eastAsia="ru-RU"/>
        </w:rPr>
        <w:softHyphen/>
        <w:t xml:space="preserve">ние, заимствование положений, формул, таблиц, отсылка к другому изданию и т. д.) должно иметь ссылку. </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В ссылках на структурные части текста дипломной работы ука</w:t>
      </w:r>
      <w:r w:rsidRPr="00094DA3">
        <w:rPr>
          <w:rFonts w:ascii="Times New Roman" w:hAnsi="Times New Roman"/>
          <w:spacing w:val="-6"/>
          <w:sz w:val="28"/>
          <w:szCs w:val="28"/>
          <w:lang w:eastAsia="ru-RU"/>
        </w:rPr>
        <w:softHyphen/>
        <w:t>зывают номера разделов (со словом «раздел»), приложений (со словом «приложение»).</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Например: «...в соответствии с разделом 2»; «...как указано в приложении 1» и т. д.</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Ссылки на таблицы, рисунки, приложения заключаются в круг</w:t>
      </w:r>
      <w:r w:rsidRPr="00094DA3">
        <w:rPr>
          <w:rFonts w:ascii="Times New Roman" w:hAnsi="Times New Roman"/>
          <w:spacing w:val="-6"/>
          <w:sz w:val="28"/>
          <w:szCs w:val="28"/>
          <w:lang w:eastAsia="ru-RU"/>
        </w:rPr>
        <w:softHyphen/>
        <w:t>лые скобки. Ссылки в тексте на номер рисунка, таблицы, страницы пишут со</w:t>
      </w:r>
      <w:r w:rsidRPr="00094DA3">
        <w:rPr>
          <w:rFonts w:ascii="Times New Roman" w:hAnsi="Times New Roman"/>
          <w:spacing w:val="-6"/>
          <w:sz w:val="28"/>
          <w:szCs w:val="28"/>
          <w:lang w:eastAsia="ru-RU"/>
        </w:rPr>
        <w:softHyphen/>
        <w:t>кращенно и без знака «№»: Например: рис. 1.1; табл. 2.1; с. 105.</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lastRenderedPageBreak/>
        <w:t>При ссылке на использованный источник из списка литературы</w:t>
      </w:r>
      <w:r>
        <w:rPr>
          <w:rFonts w:ascii="Times New Roman" w:hAnsi="Times New Roman"/>
          <w:spacing w:val="-6"/>
          <w:sz w:val="28"/>
          <w:szCs w:val="28"/>
          <w:lang w:eastAsia="ru-RU"/>
        </w:rPr>
        <w:t xml:space="preserve"> оформляются</w:t>
      </w:r>
      <w:r w:rsidRPr="00094DA3">
        <w:rPr>
          <w:rFonts w:ascii="Times New Roman" w:hAnsi="Times New Roman"/>
          <w:spacing w:val="-6"/>
          <w:sz w:val="28"/>
          <w:szCs w:val="28"/>
          <w:lang w:eastAsia="ru-RU"/>
        </w:rPr>
        <w:t xml:space="preserve"> подстрочные ссылки, располагаемые внизу страницы. </w:t>
      </w:r>
      <w:r>
        <w:rPr>
          <w:rFonts w:ascii="Times New Roman" w:hAnsi="Times New Roman"/>
          <w:spacing w:val="-6"/>
          <w:sz w:val="28"/>
          <w:szCs w:val="28"/>
          <w:lang w:eastAsia="ru-RU"/>
        </w:rPr>
        <w:t xml:space="preserve">Нумерация постраничная. </w:t>
      </w:r>
      <w:r w:rsidRPr="00094DA3">
        <w:rPr>
          <w:rFonts w:ascii="Times New Roman" w:hAnsi="Times New Roman"/>
          <w:spacing w:val="-6"/>
          <w:sz w:val="28"/>
          <w:szCs w:val="28"/>
          <w:lang w:eastAsia="ru-RU"/>
        </w:rPr>
        <w:t>В ней указывается фамилия автора, название книги, место и наименование издательства, год издания и номер страницы. При ссылках на журнальные статьи дополнительно указывается номер журнала, а на газетные статьи – число и месяц выхода газеты.</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p>
    <w:p w:rsidR="008D5754" w:rsidRPr="00094DA3" w:rsidRDefault="008D5754" w:rsidP="008D5754">
      <w:pPr>
        <w:spacing w:after="0" w:line="240" w:lineRule="auto"/>
        <w:ind w:firstLine="709"/>
        <w:jc w:val="center"/>
        <w:rPr>
          <w:rFonts w:ascii="Times New Roman" w:hAnsi="Times New Roman"/>
          <w:b/>
          <w:spacing w:val="-6"/>
          <w:sz w:val="28"/>
          <w:szCs w:val="28"/>
          <w:lang w:eastAsia="ru-RU"/>
        </w:rPr>
      </w:pPr>
      <w:r>
        <w:rPr>
          <w:rFonts w:ascii="Times New Roman" w:hAnsi="Times New Roman"/>
          <w:b/>
          <w:spacing w:val="-6"/>
          <w:sz w:val="28"/>
          <w:szCs w:val="28"/>
          <w:lang w:eastAsia="ru-RU"/>
        </w:rPr>
        <w:t>5</w:t>
      </w:r>
      <w:r w:rsidRPr="00094DA3">
        <w:rPr>
          <w:rFonts w:ascii="Times New Roman" w:hAnsi="Times New Roman"/>
          <w:b/>
          <w:spacing w:val="-6"/>
          <w:sz w:val="28"/>
          <w:szCs w:val="28"/>
          <w:lang w:eastAsia="ru-RU"/>
        </w:rPr>
        <w:t>.</w:t>
      </w:r>
      <w:r>
        <w:rPr>
          <w:rFonts w:ascii="Times New Roman" w:hAnsi="Times New Roman"/>
          <w:b/>
          <w:spacing w:val="-6"/>
          <w:sz w:val="28"/>
          <w:szCs w:val="28"/>
          <w:lang w:eastAsia="ru-RU"/>
        </w:rPr>
        <w:t>7</w:t>
      </w:r>
      <w:r w:rsidRPr="00094DA3">
        <w:rPr>
          <w:rFonts w:ascii="Times New Roman" w:hAnsi="Times New Roman"/>
          <w:b/>
          <w:spacing w:val="-6"/>
          <w:sz w:val="28"/>
          <w:szCs w:val="28"/>
          <w:lang w:eastAsia="ru-RU"/>
        </w:rPr>
        <w:t>. Сокращения</w:t>
      </w:r>
    </w:p>
    <w:p w:rsidR="008D5754" w:rsidRPr="00094DA3" w:rsidRDefault="008D5754" w:rsidP="008D5754">
      <w:pPr>
        <w:spacing w:after="0" w:line="240" w:lineRule="auto"/>
        <w:ind w:firstLine="709"/>
        <w:jc w:val="center"/>
        <w:rPr>
          <w:rFonts w:ascii="Times New Roman" w:hAnsi="Times New Roman"/>
          <w:b/>
          <w:spacing w:val="-6"/>
          <w:sz w:val="28"/>
          <w:szCs w:val="28"/>
          <w:lang w:eastAsia="ru-RU"/>
        </w:rPr>
      </w:pP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При многократном упоминании устойчивых словосочетаний в тексте следует использовать аббревиатуры или сокращения.</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proofErr w:type="gramStart"/>
      <w:r w:rsidRPr="00094DA3">
        <w:rPr>
          <w:rFonts w:ascii="Times New Roman" w:hAnsi="Times New Roman"/>
          <w:spacing w:val="-6"/>
          <w:sz w:val="28"/>
          <w:szCs w:val="28"/>
          <w:lang w:eastAsia="ru-RU"/>
        </w:rPr>
        <w:t>При первом упоминании слова или словосочетания должны быть приведены полными, а рядом в скобках указывается вариант сокра</w:t>
      </w:r>
      <w:r w:rsidRPr="00094DA3">
        <w:rPr>
          <w:rFonts w:ascii="Times New Roman" w:hAnsi="Times New Roman"/>
          <w:spacing w:val="-6"/>
          <w:sz w:val="28"/>
          <w:szCs w:val="28"/>
          <w:lang w:eastAsia="ru-RU"/>
        </w:rPr>
        <w:softHyphen/>
        <w:t>щенного названия или аббревиатура.</w:t>
      </w:r>
      <w:proofErr w:type="gramEnd"/>
      <w:r w:rsidRPr="00094DA3">
        <w:rPr>
          <w:rFonts w:ascii="Times New Roman" w:hAnsi="Times New Roman"/>
          <w:spacing w:val="-6"/>
          <w:sz w:val="28"/>
          <w:szCs w:val="28"/>
          <w:lang w:eastAsia="ru-RU"/>
        </w:rPr>
        <w:t xml:space="preserve"> При последующих упоминаниях рекомендуется употреблять сокращенный вариант или аббревиатуру.</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Общепринятые аббревиатуры и сокращения, установленные го</w:t>
      </w:r>
      <w:r w:rsidRPr="00094DA3">
        <w:rPr>
          <w:rFonts w:ascii="Times New Roman" w:hAnsi="Times New Roman"/>
          <w:spacing w:val="-6"/>
          <w:sz w:val="28"/>
          <w:szCs w:val="28"/>
          <w:lang w:eastAsia="ru-RU"/>
        </w:rPr>
        <w:softHyphen/>
        <w:t>сударственными стандартами и правилами русской орфографии, до</w:t>
      </w:r>
      <w:r w:rsidRPr="00094DA3">
        <w:rPr>
          <w:rFonts w:ascii="Times New Roman" w:hAnsi="Times New Roman"/>
          <w:spacing w:val="-6"/>
          <w:sz w:val="28"/>
          <w:szCs w:val="28"/>
          <w:lang w:eastAsia="ru-RU"/>
        </w:rPr>
        <w:softHyphen/>
        <w:t xml:space="preserve">пускается использовать без расшифровки, например: ЭВМ, НИИ, АСУ, </w:t>
      </w:r>
      <w:proofErr w:type="gramStart"/>
      <w:r w:rsidRPr="00094DA3">
        <w:rPr>
          <w:rFonts w:ascii="Times New Roman" w:hAnsi="Times New Roman"/>
          <w:spacing w:val="-6"/>
          <w:sz w:val="28"/>
          <w:szCs w:val="28"/>
          <w:lang w:eastAsia="ru-RU"/>
        </w:rPr>
        <w:t>с</w:t>
      </w:r>
      <w:proofErr w:type="gramEnd"/>
      <w:r w:rsidRPr="00094DA3">
        <w:rPr>
          <w:rFonts w:ascii="Times New Roman" w:hAnsi="Times New Roman"/>
          <w:spacing w:val="-6"/>
          <w:sz w:val="28"/>
          <w:szCs w:val="28"/>
          <w:lang w:eastAsia="ru-RU"/>
        </w:rPr>
        <w:t>. (страница), т. е. (то есть) и др.</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p>
    <w:p w:rsidR="008D5754" w:rsidRPr="00094DA3" w:rsidRDefault="008D5754" w:rsidP="008D5754">
      <w:pPr>
        <w:spacing w:after="0" w:line="240" w:lineRule="auto"/>
        <w:jc w:val="center"/>
        <w:rPr>
          <w:rFonts w:ascii="Times New Roman" w:hAnsi="Times New Roman"/>
          <w:b/>
          <w:spacing w:val="-6"/>
          <w:sz w:val="28"/>
          <w:szCs w:val="28"/>
          <w:lang w:eastAsia="ru-RU"/>
        </w:rPr>
      </w:pPr>
      <w:r>
        <w:rPr>
          <w:rFonts w:ascii="Times New Roman" w:hAnsi="Times New Roman"/>
          <w:b/>
          <w:spacing w:val="-6"/>
          <w:sz w:val="28"/>
          <w:szCs w:val="28"/>
          <w:lang w:eastAsia="ru-RU"/>
        </w:rPr>
        <w:t>5</w:t>
      </w:r>
      <w:r w:rsidRPr="00094DA3">
        <w:rPr>
          <w:rFonts w:ascii="Times New Roman" w:hAnsi="Times New Roman"/>
          <w:b/>
          <w:spacing w:val="-6"/>
          <w:sz w:val="28"/>
          <w:szCs w:val="28"/>
          <w:lang w:eastAsia="ru-RU"/>
        </w:rPr>
        <w:t>.</w:t>
      </w:r>
      <w:r>
        <w:rPr>
          <w:rFonts w:ascii="Times New Roman" w:hAnsi="Times New Roman"/>
          <w:b/>
          <w:spacing w:val="-6"/>
          <w:sz w:val="28"/>
          <w:szCs w:val="28"/>
          <w:lang w:eastAsia="ru-RU"/>
        </w:rPr>
        <w:t>8</w:t>
      </w:r>
      <w:r w:rsidRPr="00094DA3">
        <w:rPr>
          <w:rFonts w:ascii="Times New Roman" w:hAnsi="Times New Roman"/>
          <w:b/>
          <w:spacing w:val="-6"/>
          <w:sz w:val="28"/>
          <w:szCs w:val="28"/>
          <w:lang w:eastAsia="ru-RU"/>
        </w:rPr>
        <w:t>. Нумерация страниц</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В курсовой работе осуществляется сквозная нумерация страниц, начиная с титульного листа.</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Порядковый номер страницы следует проставлять в середине верхнего поля страницы (титульный лист, содержание, первый лист введения, приложения не нумеруются). Пер</w:t>
      </w:r>
      <w:r w:rsidRPr="00094DA3">
        <w:rPr>
          <w:rFonts w:ascii="Times New Roman" w:hAnsi="Times New Roman"/>
          <w:spacing w:val="-6"/>
          <w:sz w:val="28"/>
          <w:szCs w:val="28"/>
          <w:lang w:eastAsia="ru-RU"/>
        </w:rPr>
        <w:softHyphen/>
        <w:t>вым нумерованным листом должна быть четвертая страница.</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Иллюстрации, таблицы, расположенные на отдельных листах и листы приложений включаются в общую нумерацию страниц.</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p>
    <w:p w:rsidR="008D5754" w:rsidRPr="00094DA3" w:rsidRDefault="008D5754" w:rsidP="008D5754">
      <w:pPr>
        <w:spacing w:after="0" w:line="216" w:lineRule="auto"/>
        <w:jc w:val="center"/>
        <w:rPr>
          <w:rFonts w:ascii="Times New Roman" w:hAnsi="Times New Roman"/>
          <w:b/>
          <w:spacing w:val="-6"/>
          <w:sz w:val="28"/>
          <w:szCs w:val="28"/>
          <w:lang w:eastAsia="ru-RU"/>
        </w:rPr>
      </w:pPr>
      <w:r>
        <w:rPr>
          <w:rFonts w:ascii="Times New Roman" w:hAnsi="Times New Roman"/>
          <w:b/>
          <w:spacing w:val="-6"/>
          <w:sz w:val="28"/>
          <w:szCs w:val="28"/>
          <w:lang w:eastAsia="ru-RU"/>
        </w:rPr>
        <w:t>5.9</w:t>
      </w:r>
      <w:r w:rsidRPr="00094DA3">
        <w:rPr>
          <w:rFonts w:ascii="Times New Roman" w:hAnsi="Times New Roman"/>
          <w:b/>
          <w:spacing w:val="-6"/>
          <w:sz w:val="28"/>
          <w:szCs w:val="28"/>
          <w:lang w:eastAsia="ru-RU"/>
        </w:rPr>
        <w:t>. Список использованной литературы</w:t>
      </w:r>
    </w:p>
    <w:p w:rsidR="008D5754" w:rsidRPr="00094DA3" w:rsidRDefault="008D5754" w:rsidP="008D5754">
      <w:pPr>
        <w:spacing w:after="0" w:line="216" w:lineRule="auto"/>
        <w:ind w:firstLine="709"/>
        <w:jc w:val="both"/>
        <w:rPr>
          <w:rFonts w:ascii="Times New Roman" w:hAnsi="Times New Roman"/>
          <w:spacing w:val="-6"/>
          <w:sz w:val="28"/>
          <w:szCs w:val="28"/>
          <w:lang w:eastAsia="ru-RU"/>
        </w:rPr>
      </w:pP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Элементы списка располагаются в следующем порядке:</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1. Законодательные акты, директивные и нормативные материалы (законы РФ, указы президента, постановления правительства России, важнейшие инструктивные документы общегосударственного уровня).</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2. Статистические источники в хронологическом порядке (офи</w:t>
      </w:r>
      <w:r w:rsidRPr="00094DA3">
        <w:rPr>
          <w:rFonts w:ascii="Times New Roman" w:hAnsi="Times New Roman"/>
          <w:spacing w:val="-6"/>
          <w:sz w:val="28"/>
          <w:szCs w:val="28"/>
          <w:lang w:eastAsia="ru-RU"/>
        </w:rPr>
        <w:softHyphen/>
        <w:t>циальные сборники, сообщения, обзоры и т. д.).</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3. Остальные источники располагают в алфавитном порядке.</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В качестве образца для правильного оформления списка литературы можно использовать список, рекомендуемый настоящими методическими указаниями.</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p>
    <w:p w:rsidR="008D5754" w:rsidRPr="00094DA3" w:rsidRDefault="008D5754" w:rsidP="008D5754">
      <w:pPr>
        <w:spacing w:after="0" w:line="240" w:lineRule="auto"/>
        <w:ind w:firstLine="709"/>
        <w:jc w:val="center"/>
        <w:rPr>
          <w:rFonts w:ascii="Times New Roman" w:hAnsi="Times New Roman"/>
          <w:b/>
          <w:spacing w:val="-6"/>
          <w:sz w:val="28"/>
          <w:szCs w:val="28"/>
          <w:lang w:eastAsia="ru-RU"/>
        </w:rPr>
      </w:pPr>
      <w:r>
        <w:rPr>
          <w:rFonts w:ascii="Times New Roman" w:hAnsi="Times New Roman"/>
          <w:b/>
          <w:spacing w:val="-6"/>
          <w:sz w:val="28"/>
          <w:szCs w:val="28"/>
          <w:lang w:eastAsia="ru-RU"/>
        </w:rPr>
        <w:lastRenderedPageBreak/>
        <w:t>5</w:t>
      </w:r>
      <w:r w:rsidRPr="00094DA3">
        <w:rPr>
          <w:rFonts w:ascii="Times New Roman" w:hAnsi="Times New Roman"/>
          <w:b/>
          <w:spacing w:val="-6"/>
          <w:sz w:val="28"/>
          <w:szCs w:val="28"/>
          <w:lang w:eastAsia="ru-RU"/>
        </w:rPr>
        <w:t>.1</w:t>
      </w:r>
      <w:r>
        <w:rPr>
          <w:rFonts w:ascii="Times New Roman" w:hAnsi="Times New Roman"/>
          <w:b/>
          <w:spacing w:val="-6"/>
          <w:sz w:val="28"/>
          <w:szCs w:val="28"/>
          <w:lang w:eastAsia="ru-RU"/>
        </w:rPr>
        <w:t>0</w:t>
      </w:r>
      <w:r w:rsidRPr="00094DA3">
        <w:rPr>
          <w:rFonts w:ascii="Times New Roman" w:hAnsi="Times New Roman"/>
          <w:b/>
          <w:spacing w:val="-6"/>
          <w:sz w:val="28"/>
          <w:szCs w:val="28"/>
          <w:lang w:eastAsia="ru-RU"/>
        </w:rPr>
        <w:t>. Приложения</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Приложение 1, Приложение 2 и т. д.</w:t>
      </w:r>
    </w:p>
    <w:p w:rsidR="008D5754" w:rsidRPr="00094DA3" w:rsidRDefault="008D5754" w:rsidP="008D5754">
      <w:pPr>
        <w:spacing w:after="0" w:line="240" w:lineRule="auto"/>
        <w:ind w:firstLine="709"/>
        <w:jc w:val="both"/>
        <w:rPr>
          <w:rFonts w:ascii="Times New Roman" w:hAnsi="Times New Roman"/>
          <w:spacing w:val="-6"/>
          <w:sz w:val="28"/>
          <w:szCs w:val="28"/>
          <w:lang w:eastAsia="ru-RU"/>
        </w:rPr>
      </w:pPr>
      <w:r w:rsidRPr="00094DA3">
        <w:rPr>
          <w:rFonts w:ascii="Times New Roman" w:hAnsi="Times New Roman"/>
          <w:spacing w:val="-6"/>
          <w:sz w:val="28"/>
          <w:szCs w:val="28"/>
          <w:lang w:eastAsia="ru-RU"/>
        </w:rPr>
        <w:t xml:space="preserve">Если приложение занимает более одной страницы, то на его последней странице пишется «Окончание прил. 1», а на </w:t>
      </w:r>
      <w:proofErr w:type="gramStart"/>
      <w:r w:rsidRPr="00094DA3">
        <w:rPr>
          <w:rFonts w:ascii="Times New Roman" w:hAnsi="Times New Roman"/>
          <w:spacing w:val="-6"/>
          <w:sz w:val="28"/>
          <w:szCs w:val="28"/>
          <w:lang w:eastAsia="ru-RU"/>
        </w:rPr>
        <w:t>промежуточных</w:t>
      </w:r>
      <w:proofErr w:type="gramEnd"/>
      <w:r w:rsidRPr="00094DA3">
        <w:rPr>
          <w:rFonts w:ascii="Times New Roman" w:hAnsi="Times New Roman"/>
          <w:spacing w:val="-6"/>
          <w:sz w:val="28"/>
          <w:szCs w:val="28"/>
          <w:lang w:eastAsia="ru-RU"/>
        </w:rPr>
        <w:t xml:space="preserve"> – «Продолжение прил. 1». </w:t>
      </w:r>
    </w:p>
    <w:p w:rsidR="008D5754" w:rsidRPr="00094DA3" w:rsidRDefault="008D5754" w:rsidP="008D5754">
      <w:pPr>
        <w:tabs>
          <w:tab w:val="left" w:pos="360"/>
          <w:tab w:val="left" w:pos="540"/>
        </w:tabs>
        <w:spacing w:after="0" w:line="240" w:lineRule="auto"/>
        <w:jc w:val="center"/>
        <w:rPr>
          <w:rFonts w:ascii="Times New Roman" w:hAnsi="Times New Roman"/>
          <w:sz w:val="28"/>
          <w:szCs w:val="28"/>
          <w:lang w:eastAsia="ru-RU"/>
        </w:rPr>
      </w:pPr>
    </w:p>
    <w:p w:rsidR="008D5754" w:rsidRPr="00094DA3" w:rsidRDefault="008D5754" w:rsidP="008D5754">
      <w:pPr>
        <w:tabs>
          <w:tab w:val="left" w:pos="1080"/>
        </w:tabs>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СПИСОК РЕКОМЕНДУЕМОЙ ЛИТЕРАТУРЫ</w:t>
      </w:r>
    </w:p>
    <w:p w:rsidR="008D5754" w:rsidRPr="00094DA3" w:rsidRDefault="008D5754" w:rsidP="008D5754">
      <w:pPr>
        <w:tabs>
          <w:tab w:val="left" w:pos="1080"/>
        </w:tabs>
        <w:spacing w:after="0" w:line="240" w:lineRule="auto"/>
        <w:jc w:val="center"/>
        <w:rPr>
          <w:rFonts w:ascii="Times New Roman" w:hAnsi="Times New Roman"/>
          <w:b/>
          <w:sz w:val="28"/>
          <w:szCs w:val="28"/>
          <w:lang w:eastAsia="ru-RU"/>
        </w:rPr>
      </w:pPr>
    </w:p>
    <w:tbl>
      <w:tblPr>
        <w:tblW w:w="0" w:type="auto"/>
        <w:tblCellMar>
          <w:left w:w="0" w:type="dxa"/>
          <w:right w:w="0" w:type="dxa"/>
        </w:tblCellMar>
        <w:tblLook w:val="0000" w:firstRow="0" w:lastRow="0" w:firstColumn="0" w:lastColumn="0" w:noHBand="0" w:noVBand="0"/>
      </w:tblPr>
      <w:tblGrid>
        <w:gridCol w:w="555"/>
        <w:gridCol w:w="8880"/>
      </w:tblGrid>
      <w:tr w:rsidR="008D5754" w:rsidRPr="0028220D" w:rsidTr="008D5754">
        <w:trPr>
          <w:trHeight w:val="279"/>
        </w:trPr>
        <w:tc>
          <w:tcPr>
            <w:tcW w:w="555" w:type="dxa"/>
            <w:tcMar>
              <w:top w:w="40" w:type="dxa"/>
              <w:left w:w="40" w:type="dxa"/>
              <w:bottom w:w="40" w:type="dxa"/>
              <w:right w:w="40" w:type="dxa"/>
            </w:tcMar>
          </w:tcPr>
          <w:p w:rsidR="008D5754" w:rsidRPr="0028220D" w:rsidRDefault="008D5754" w:rsidP="00933016">
            <w:pPr>
              <w:jc w:val="right"/>
            </w:pPr>
          </w:p>
        </w:tc>
        <w:tc>
          <w:tcPr>
            <w:tcW w:w="8880" w:type="dxa"/>
            <w:tcMar>
              <w:top w:w="40" w:type="dxa"/>
              <w:left w:w="40" w:type="dxa"/>
              <w:bottom w:w="40" w:type="dxa"/>
              <w:right w:w="40" w:type="dxa"/>
            </w:tcMar>
          </w:tcPr>
          <w:p w:rsidR="008D5754" w:rsidRPr="0080465C" w:rsidRDefault="008D5754" w:rsidP="008D5754">
            <w:pPr>
              <w:pStyle w:val="a3"/>
              <w:numPr>
                <w:ilvl w:val="0"/>
                <w:numId w:val="10"/>
              </w:numPr>
              <w:spacing w:after="0" w:line="240" w:lineRule="auto"/>
              <w:jc w:val="both"/>
              <w:rPr>
                <w:rFonts w:ascii="Times New Roman" w:hAnsi="Times New Roman"/>
                <w:sz w:val="28"/>
                <w:szCs w:val="28"/>
              </w:rPr>
            </w:pPr>
            <w:r w:rsidRPr="0080465C">
              <w:rPr>
                <w:rFonts w:ascii="Times New Roman" w:hAnsi="Times New Roman"/>
                <w:sz w:val="28"/>
                <w:szCs w:val="28"/>
              </w:rPr>
              <w:t>Сверчков В. В. Уголовное право</w:t>
            </w:r>
            <w:proofErr w:type="gramStart"/>
            <w:r w:rsidRPr="0080465C">
              <w:rPr>
                <w:rFonts w:ascii="Times New Roman" w:hAnsi="Times New Roman"/>
                <w:sz w:val="28"/>
                <w:szCs w:val="28"/>
              </w:rPr>
              <w:t xml:space="preserve"> :</w:t>
            </w:r>
            <w:proofErr w:type="gramEnd"/>
            <w:r w:rsidRPr="0080465C">
              <w:rPr>
                <w:rFonts w:ascii="Times New Roman" w:hAnsi="Times New Roman"/>
                <w:sz w:val="28"/>
                <w:szCs w:val="28"/>
              </w:rPr>
              <w:t xml:space="preserve"> учебник для СПО / В. В. Сверчков. — 7-е изд., </w:t>
            </w:r>
            <w:proofErr w:type="spellStart"/>
            <w:r w:rsidRPr="0080465C">
              <w:rPr>
                <w:rFonts w:ascii="Times New Roman" w:hAnsi="Times New Roman"/>
                <w:sz w:val="28"/>
                <w:szCs w:val="28"/>
              </w:rPr>
              <w:t>перераб</w:t>
            </w:r>
            <w:proofErr w:type="spellEnd"/>
            <w:r w:rsidRPr="0080465C">
              <w:rPr>
                <w:rFonts w:ascii="Times New Roman" w:hAnsi="Times New Roman"/>
                <w:sz w:val="28"/>
                <w:szCs w:val="28"/>
              </w:rPr>
              <w:t xml:space="preserve">. и доп. — М. : Издательство </w:t>
            </w:r>
            <w:proofErr w:type="spellStart"/>
            <w:r w:rsidRPr="0080465C">
              <w:rPr>
                <w:rFonts w:ascii="Times New Roman" w:hAnsi="Times New Roman"/>
                <w:sz w:val="28"/>
                <w:szCs w:val="28"/>
              </w:rPr>
              <w:t>Юрайт</w:t>
            </w:r>
            <w:proofErr w:type="spellEnd"/>
            <w:r w:rsidRPr="0080465C">
              <w:rPr>
                <w:rFonts w:ascii="Times New Roman" w:hAnsi="Times New Roman"/>
                <w:sz w:val="28"/>
                <w:szCs w:val="28"/>
              </w:rPr>
              <w:t xml:space="preserve">, </w:t>
            </w:r>
            <w:r>
              <w:rPr>
                <w:rFonts w:ascii="Times New Roman" w:hAnsi="Times New Roman"/>
                <w:sz w:val="28"/>
                <w:szCs w:val="28"/>
              </w:rPr>
              <w:t>2024</w:t>
            </w:r>
            <w:r w:rsidRPr="0080465C">
              <w:rPr>
                <w:rFonts w:ascii="Times New Roman" w:hAnsi="Times New Roman"/>
                <w:sz w:val="28"/>
                <w:szCs w:val="28"/>
              </w:rPr>
              <w:t xml:space="preserve">. — 603 с. — (Серия : </w:t>
            </w:r>
            <w:proofErr w:type="gramStart"/>
            <w:r w:rsidRPr="0080465C">
              <w:rPr>
                <w:rFonts w:ascii="Times New Roman" w:hAnsi="Times New Roman"/>
                <w:sz w:val="28"/>
                <w:szCs w:val="28"/>
              </w:rPr>
              <w:t>Профессиональное образование).</w:t>
            </w:r>
            <w:proofErr w:type="gramEnd"/>
            <w:r w:rsidRPr="0080465C">
              <w:rPr>
                <w:rFonts w:ascii="Times New Roman" w:hAnsi="Times New Roman"/>
                <w:sz w:val="28"/>
                <w:szCs w:val="28"/>
              </w:rPr>
              <w:t xml:space="preserve"> — ISBN 978-5-534-09907-2. - Режим доступа: https://biblio-online.ru/book/ ugolovnoe-pravo-428923</w:t>
            </w:r>
          </w:p>
        </w:tc>
      </w:tr>
      <w:tr w:rsidR="008D5754" w:rsidRPr="0028220D" w:rsidTr="008D5754">
        <w:trPr>
          <w:trHeight w:val="279"/>
        </w:trPr>
        <w:tc>
          <w:tcPr>
            <w:tcW w:w="555" w:type="dxa"/>
            <w:tcMar>
              <w:top w:w="40" w:type="dxa"/>
              <w:left w:w="40" w:type="dxa"/>
              <w:bottom w:w="40" w:type="dxa"/>
              <w:right w:w="40" w:type="dxa"/>
            </w:tcMar>
          </w:tcPr>
          <w:p w:rsidR="008D5754" w:rsidRPr="0028220D" w:rsidRDefault="008D5754" w:rsidP="00933016">
            <w:pPr>
              <w:jc w:val="right"/>
            </w:pPr>
          </w:p>
        </w:tc>
        <w:tc>
          <w:tcPr>
            <w:tcW w:w="8880" w:type="dxa"/>
            <w:tcMar>
              <w:top w:w="40" w:type="dxa"/>
              <w:left w:w="40" w:type="dxa"/>
              <w:bottom w:w="40" w:type="dxa"/>
              <w:right w:w="40" w:type="dxa"/>
            </w:tcMar>
          </w:tcPr>
          <w:p w:rsidR="008D5754" w:rsidRPr="0080465C" w:rsidRDefault="008D5754" w:rsidP="008D5754">
            <w:pPr>
              <w:pStyle w:val="a3"/>
              <w:numPr>
                <w:ilvl w:val="0"/>
                <w:numId w:val="10"/>
              </w:numPr>
              <w:spacing w:after="0" w:line="240" w:lineRule="auto"/>
              <w:jc w:val="both"/>
              <w:rPr>
                <w:rFonts w:ascii="Times New Roman" w:hAnsi="Times New Roman"/>
                <w:b/>
                <w:sz w:val="28"/>
                <w:szCs w:val="28"/>
              </w:rPr>
            </w:pPr>
            <w:r w:rsidRPr="0080465C">
              <w:rPr>
                <w:rFonts w:ascii="Times New Roman" w:hAnsi="Times New Roman"/>
                <w:sz w:val="28"/>
                <w:szCs w:val="28"/>
              </w:rPr>
              <w:t>Боровиков, В. Б. Уголовное право. Общая часть</w:t>
            </w:r>
            <w:proofErr w:type="gramStart"/>
            <w:r w:rsidRPr="0080465C">
              <w:rPr>
                <w:rFonts w:ascii="Times New Roman" w:hAnsi="Times New Roman"/>
                <w:sz w:val="28"/>
                <w:szCs w:val="28"/>
              </w:rPr>
              <w:t xml:space="preserve"> :</w:t>
            </w:r>
            <w:proofErr w:type="gramEnd"/>
            <w:r w:rsidRPr="0080465C">
              <w:rPr>
                <w:rFonts w:ascii="Times New Roman" w:hAnsi="Times New Roman"/>
                <w:sz w:val="28"/>
                <w:szCs w:val="28"/>
              </w:rPr>
              <w:t xml:space="preserve"> учебник для СПО / В. Б. Боровиков, А. А. Смердов ; под ред. В. Б. Боровикова. — 4-е изд., </w:t>
            </w:r>
            <w:proofErr w:type="spellStart"/>
            <w:r w:rsidRPr="0080465C">
              <w:rPr>
                <w:rFonts w:ascii="Times New Roman" w:hAnsi="Times New Roman"/>
                <w:sz w:val="28"/>
                <w:szCs w:val="28"/>
              </w:rPr>
              <w:t>перераб</w:t>
            </w:r>
            <w:proofErr w:type="spellEnd"/>
            <w:r w:rsidRPr="0080465C">
              <w:rPr>
                <w:rFonts w:ascii="Times New Roman" w:hAnsi="Times New Roman"/>
                <w:sz w:val="28"/>
                <w:szCs w:val="28"/>
              </w:rPr>
              <w:t xml:space="preserve">. и доп. — М. : Издательство </w:t>
            </w:r>
            <w:proofErr w:type="spellStart"/>
            <w:r w:rsidRPr="0080465C">
              <w:rPr>
                <w:rFonts w:ascii="Times New Roman" w:hAnsi="Times New Roman"/>
                <w:sz w:val="28"/>
                <w:szCs w:val="28"/>
              </w:rPr>
              <w:t>Юрайт</w:t>
            </w:r>
            <w:proofErr w:type="spellEnd"/>
            <w:r w:rsidRPr="0080465C">
              <w:rPr>
                <w:rFonts w:ascii="Times New Roman" w:hAnsi="Times New Roman"/>
                <w:sz w:val="28"/>
                <w:szCs w:val="28"/>
              </w:rPr>
              <w:t xml:space="preserve">, </w:t>
            </w:r>
            <w:r>
              <w:rPr>
                <w:rFonts w:ascii="Times New Roman" w:hAnsi="Times New Roman"/>
                <w:sz w:val="28"/>
                <w:szCs w:val="28"/>
              </w:rPr>
              <w:t>2024</w:t>
            </w:r>
            <w:r w:rsidRPr="0080465C">
              <w:rPr>
                <w:rFonts w:ascii="Times New Roman" w:hAnsi="Times New Roman"/>
                <w:sz w:val="28"/>
                <w:szCs w:val="28"/>
              </w:rPr>
              <w:t xml:space="preserve">. — 225 с. — (Серия : </w:t>
            </w:r>
            <w:proofErr w:type="gramStart"/>
            <w:r w:rsidRPr="0080465C">
              <w:rPr>
                <w:rFonts w:ascii="Times New Roman" w:hAnsi="Times New Roman"/>
                <w:sz w:val="28"/>
                <w:szCs w:val="28"/>
              </w:rPr>
              <w:t>Профессиональное образование).</w:t>
            </w:r>
            <w:proofErr w:type="gramEnd"/>
            <w:r w:rsidRPr="0080465C">
              <w:rPr>
                <w:rFonts w:ascii="Times New Roman" w:hAnsi="Times New Roman"/>
                <w:sz w:val="28"/>
                <w:szCs w:val="28"/>
              </w:rPr>
              <w:t xml:space="preserve"> — ISBN 978-5-534-05892-5. - Режим доступа: https://biblio-online.ru/book/ ugolovnoe-pravo-obschaya-chast-433502</w:t>
            </w:r>
          </w:p>
        </w:tc>
      </w:tr>
      <w:tr w:rsidR="008D5754" w:rsidRPr="0028220D" w:rsidTr="008D5754">
        <w:trPr>
          <w:trHeight w:val="279"/>
        </w:trPr>
        <w:tc>
          <w:tcPr>
            <w:tcW w:w="555" w:type="dxa"/>
            <w:tcMar>
              <w:top w:w="40" w:type="dxa"/>
              <w:left w:w="40" w:type="dxa"/>
              <w:bottom w:w="40" w:type="dxa"/>
              <w:right w:w="40" w:type="dxa"/>
            </w:tcMar>
          </w:tcPr>
          <w:p w:rsidR="008D5754" w:rsidRPr="0028220D" w:rsidRDefault="008D5754" w:rsidP="00933016">
            <w:pPr>
              <w:jc w:val="right"/>
            </w:pPr>
          </w:p>
        </w:tc>
        <w:tc>
          <w:tcPr>
            <w:tcW w:w="8880" w:type="dxa"/>
            <w:tcMar>
              <w:top w:w="40" w:type="dxa"/>
              <w:left w:w="40" w:type="dxa"/>
              <w:bottom w:w="40" w:type="dxa"/>
              <w:right w:w="40" w:type="dxa"/>
            </w:tcMar>
          </w:tcPr>
          <w:p w:rsidR="008D5754" w:rsidRPr="0080465C" w:rsidRDefault="008D5754" w:rsidP="008D5754">
            <w:pPr>
              <w:pStyle w:val="a3"/>
              <w:numPr>
                <w:ilvl w:val="0"/>
                <w:numId w:val="10"/>
              </w:numPr>
              <w:spacing w:after="0" w:line="240" w:lineRule="auto"/>
              <w:jc w:val="both"/>
              <w:rPr>
                <w:rFonts w:ascii="Times New Roman" w:hAnsi="Times New Roman"/>
                <w:b/>
                <w:sz w:val="28"/>
                <w:szCs w:val="28"/>
              </w:rPr>
            </w:pPr>
            <w:r w:rsidRPr="0080465C">
              <w:rPr>
                <w:rFonts w:ascii="Times New Roman" w:hAnsi="Times New Roman"/>
                <w:sz w:val="28"/>
                <w:szCs w:val="28"/>
              </w:rPr>
              <w:t>Боровиков В. Б. Уголовное право. Особенная часть</w:t>
            </w:r>
            <w:proofErr w:type="gramStart"/>
            <w:r w:rsidRPr="0080465C">
              <w:rPr>
                <w:rFonts w:ascii="Times New Roman" w:hAnsi="Times New Roman"/>
                <w:sz w:val="28"/>
                <w:szCs w:val="28"/>
              </w:rPr>
              <w:t xml:space="preserve"> :</w:t>
            </w:r>
            <w:proofErr w:type="gramEnd"/>
            <w:r w:rsidRPr="0080465C">
              <w:rPr>
                <w:rFonts w:ascii="Times New Roman" w:hAnsi="Times New Roman"/>
                <w:sz w:val="28"/>
                <w:szCs w:val="28"/>
              </w:rPr>
              <w:t xml:space="preserve"> учебник для СПО / В. Б. Боровиков, А. А. Смердов ; под ред. В. Б. Боровикова. — 4-е изд., </w:t>
            </w:r>
            <w:proofErr w:type="spellStart"/>
            <w:r w:rsidRPr="0080465C">
              <w:rPr>
                <w:rFonts w:ascii="Times New Roman" w:hAnsi="Times New Roman"/>
                <w:sz w:val="28"/>
                <w:szCs w:val="28"/>
              </w:rPr>
              <w:t>перераб</w:t>
            </w:r>
            <w:proofErr w:type="spellEnd"/>
            <w:r w:rsidRPr="0080465C">
              <w:rPr>
                <w:rFonts w:ascii="Times New Roman" w:hAnsi="Times New Roman"/>
                <w:sz w:val="28"/>
                <w:szCs w:val="28"/>
              </w:rPr>
              <w:t xml:space="preserve">. и доп. — М. : Издательство </w:t>
            </w:r>
            <w:proofErr w:type="spellStart"/>
            <w:r w:rsidRPr="0080465C">
              <w:rPr>
                <w:rFonts w:ascii="Times New Roman" w:hAnsi="Times New Roman"/>
                <w:sz w:val="28"/>
                <w:szCs w:val="28"/>
              </w:rPr>
              <w:t>Юрайт</w:t>
            </w:r>
            <w:proofErr w:type="spellEnd"/>
            <w:r w:rsidRPr="0080465C">
              <w:rPr>
                <w:rFonts w:ascii="Times New Roman" w:hAnsi="Times New Roman"/>
                <w:sz w:val="28"/>
                <w:szCs w:val="28"/>
              </w:rPr>
              <w:t xml:space="preserve">, </w:t>
            </w:r>
            <w:r>
              <w:rPr>
                <w:rFonts w:ascii="Times New Roman" w:hAnsi="Times New Roman"/>
                <w:sz w:val="28"/>
                <w:szCs w:val="28"/>
              </w:rPr>
              <w:t>2024</w:t>
            </w:r>
            <w:r w:rsidRPr="0080465C">
              <w:rPr>
                <w:rFonts w:ascii="Times New Roman" w:hAnsi="Times New Roman"/>
                <w:sz w:val="28"/>
                <w:szCs w:val="28"/>
              </w:rPr>
              <w:t xml:space="preserve">. — 370 с. — (Серия : </w:t>
            </w:r>
            <w:proofErr w:type="gramStart"/>
            <w:r w:rsidRPr="0080465C">
              <w:rPr>
                <w:rFonts w:ascii="Times New Roman" w:hAnsi="Times New Roman"/>
                <w:sz w:val="28"/>
                <w:szCs w:val="28"/>
              </w:rPr>
              <w:t>Профессиональное образование).</w:t>
            </w:r>
            <w:proofErr w:type="gramEnd"/>
            <w:r w:rsidRPr="0080465C">
              <w:rPr>
                <w:rFonts w:ascii="Times New Roman" w:hAnsi="Times New Roman"/>
                <w:sz w:val="28"/>
                <w:szCs w:val="28"/>
              </w:rPr>
              <w:t xml:space="preserve"> — ISBN 978-5-534-05872-7. - Режим доступа: https://biblio-online.ru/book/ ugolovnoe-pravo-osobennaya-chast-433554</w:t>
            </w:r>
          </w:p>
        </w:tc>
      </w:tr>
      <w:tr w:rsidR="008D5754" w:rsidRPr="0028220D" w:rsidTr="008D5754">
        <w:trPr>
          <w:trHeight w:val="319"/>
        </w:trPr>
        <w:tc>
          <w:tcPr>
            <w:tcW w:w="9435" w:type="dxa"/>
            <w:gridSpan w:val="2"/>
            <w:tcMar>
              <w:top w:w="20" w:type="dxa"/>
              <w:left w:w="40" w:type="dxa"/>
              <w:bottom w:w="20" w:type="dxa"/>
              <w:right w:w="40" w:type="dxa"/>
            </w:tcMar>
          </w:tcPr>
          <w:p w:rsidR="008D5754" w:rsidRPr="00B82F94" w:rsidRDefault="008D5754" w:rsidP="00933016">
            <w:pPr>
              <w:jc w:val="center"/>
              <w:rPr>
                <w:rFonts w:ascii="Times New Roman" w:hAnsi="Times New Roman"/>
              </w:rPr>
            </w:pPr>
            <w:r w:rsidRPr="00B82F94">
              <w:rPr>
                <w:rFonts w:ascii="Times New Roman" w:hAnsi="Times New Roman"/>
                <w:b/>
                <w:sz w:val="28"/>
              </w:rPr>
              <w:t>Дополнительная учебная литература</w:t>
            </w:r>
          </w:p>
        </w:tc>
      </w:tr>
      <w:tr w:rsidR="008D5754" w:rsidRPr="0028220D" w:rsidTr="008D5754">
        <w:trPr>
          <w:trHeight w:val="279"/>
        </w:trPr>
        <w:tc>
          <w:tcPr>
            <w:tcW w:w="555" w:type="dxa"/>
            <w:tcMar>
              <w:top w:w="40" w:type="dxa"/>
              <w:left w:w="40" w:type="dxa"/>
              <w:bottom w:w="40" w:type="dxa"/>
              <w:right w:w="40" w:type="dxa"/>
            </w:tcMar>
          </w:tcPr>
          <w:p w:rsidR="008D5754" w:rsidRPr="0028220D" w:rsidRDefault="008D5754" w:rsidP="00933016">
            <w:pPr>
              <w:jc w:val="right"/>
            </w:pPr>
          </w:p>
        </w:tc>
        <w:tc>
          <w:tcPr>
            <w:tcW w:w="8880" w:type="dxa"/>
            <w:tcMar>
              <w:top w:w="40" w:type="dxa"/>
              <w:left w:w="40" w:type="dxa"/>
              <w:bottom w:w="40" w:type="dxa"/>
              <w:right w:w="40" w:type="dxa"/>
            </w:tcMar>
          </w:tcPr>
          <w:p w:rsidR="008D5754" w:rsidRPr="003D4C16" w:rsidRDefault="008D5754" w:rsidP="008D5754">
            <w:pPr>
              <w:overflowPunct w:val="0"/>
              <w:autoSpaceDE w:val="0"/>
              <w:autoSpaceDN w:val="0"/>
              <w:adjustRightInd w:val="0"/>
              <w:spacing w:after="0" w:line="240" w:lineRule="auto"/>
              <w:jc w:val="both"/>
              <w:textAlignment w:val="baseline"/>
              <w:rPr>
                <w:rFonts w:ascii="Times New Roman" w:hAnsi="Times New Roman"/>
                <w:sz w:val="28"/>
                <w:szCs w:val="28"/>
              </w:rPr>
            </w:pPr>
            <w:r w:rsidRPr="003D4C16">
              <w:rPr>
                <w:rFonts w:ascii="Times New Roman" w:hAnsi="Times New Roman"/>
                <w:sz w:val="28"/>
                <w:szCs w:val="28"/>
              </w:rPr>
              <w:t>4. Уголовное право. Общая часть. В 2 т. Том 1</w:t>
            </w:r>
            <w:proofErr w:type="gramStart"/>
            <w:r w:rsidRPr="003D4C16">
              <w:rPr>
                <w:rFonts w:ascii="Times New Roman" w:hAnsi="Times New Roman"/>
                <w:sz w:val="28"/>
                <w:szCs w:val="28"/>
              </w:rPr>
              <w:t xml:space="preserve"> :</w:t>
            </w:r>
            <w:proofErr w:type="gramEnd"/>
            <w:r w:rsidRPr="003D4C16">
              <w:rPr>
                <w:rFonts w:ascii="Times New Roman" w:hAnsi="Times New Roman"/>
                <w:sz w:val="28"/>
                <w:szCs w:val="28"/>
              </w:rPr>
              <w:t xml:space="preserve"> учебник для среднего профессионального образования / И. А. </w:t>
            </w:r>
            <w:proofErr w:type="spellStart"/>
            <w:r w:rsidRPr="003D4C16">
              <w:rPr>
                <w:rFonts w:ascii="Times New Roman" w:hAnsi="Times New Roman"/>
                <w:sz w:val="28"/>
                <w:szCs w:val="28"/>
              </w:rPr>
              <w:t>Подройкина</w:t>
            </w:r>
            <w:proofErr w:type="spellEnd"/>
            <w:r w:rsidRPr="003D4C16">
              <w:rPr>
                <w:rFonts w:ascii="Times New Roman" w:hAnsi="Times New Roman"/>
                <w:sz w:val="28"/>
                <w:szCs w:val="28"/>
              </w:rPr>
              <w:t xml:space="preserve"> [и др.] ; ответственный редактор И. А. </w:t>
            </w:r>
            <w:proofErr w:type="spellStart"/>
            <w:r w:rsidRPr="003D4C16">
              <w:rPr>
                <w:rFonts w:ascii="Times New Roman" w:hAnsi="Times New Roman"/>
                <w:sz w:val="28"/>
                <w:szCs w:val="28"/>
              </w:rPr>
              <w:t>Подройкина</w:t>
            </w:r>
            <w:proofErr w:type="spellEnd"/>
            <w:r w:rsidRPr="003D4C16">
              <w:rPr>
                <w:rFonts w:ascii="Times New Roman" w:hAnsi="Times New Roman"/>
                <w:sz w:val="28"/>
                <w:szCs w:val="28"/>
              </w:rPr>
              <w:t xml:space="preserve">, Е. В. Серегина, С. И. </w:t>
            </w:r>
            <w:proofErr w:type="spellStart"/>
            <w:r w:rsidRPr="003D4C16">
              <w:rPr>
                <w:rFonts w:ascii="Times New Roman" w:hAnsi="Times New Roman"/>
                <w:sz w:val="28"/>
                <w:szCs w:val="28"/>
              </w:rPr>
              <w:t>Улезько</w:t>
            </w:r>
            <w:proofErr w:type="spellEnd"/>
            <w:r w:rsidRPr="003D4C16">
              <w:rPr>
                <w:rFonts w:ascii="Times New Roman" w:hAnsi="Times New Roman"/>
                <w:sz w:val="28"/>
                <w:szCs w:val="28"/>
              </w:rPr>
              <w:t xml:space="preserve">. — 4-е изд., </w:t>
            </w:r>
            <w:proofErr w:type="spellStart"/>
            <w:r w:rsidRPr="003D4C16">
              <w:rPr>
                <w:rFonts w:ascii="Times New Roman" w:hAnsi="Times New Roman"/>
                <w:sz w:val="28"/>
                <w:szCs w:val="28"/>
              </w:rPr>
              <w:t>перераб</w:t>
            </w:r>
            <w:proofErr w:type="spellEnd"/>
            <w:r w:rsidRPr="003D4C16">
              <w:rPr>
                <w:rFonts w:ascii="Times New Roman" w:hAnsi="Times New Roman"/>
                <w:sz w:val="28"/>
                <w:szCs w:val="28"/>
              </w:rPr>
              <w:t xml:space="preserve">. и доп. — Москва : Издательство </w:t>
            </w:r>
            <w:proofErr w:type="spellStart"/>
            <w:r w:rsidRPr="003D4C16">
              <w:rPr>
                <w:rFonts w:ascii="Times New Roman" w:hAnsi="Times New Roman"/>
                <w:sz w:val="28"/>
                <w:szCs w:val="28"/>
              </w:rPr>
              <w:t>Юрайт</w:t>
            </w:r>
            <w:proofErr w:type="spellEnd"/>
            <w:r w:rsidRPr="003D4C16">
              <w:rPr>
                <w:rFonts w:ascii="Times New Roman" w:hAnsi="Times New Roman"/>
                <w:sz w:val="28"/>
                <w:szCs w:val="28"/>
              </w:rPr>
              <w:t xml:space="preserve">, </w:t>
            </w:r>
            <w:r>
              <w:rPr>
                <w:rFonts w:ascii="Times New Roman" w:hAnsi="Times New Roman"/>
                <w:sz w:val="28"/>
                <w:szCs w:val="28"/>
              </w:rPr>
              <w:t>2024</w:t>
            </w:r>
            <w:r w:rsidRPr="003D4C16">
              <w:rPr>
                <w:rFonts w:ascii="Times New Roman" w:hAnsi="Times New Roman"/>
                <w:sz w:val="28"/>
                <w:szCs w:val="28"/>
              </w:rPr>
              <w:t>. — 248 с. — (Профессиональное образование). — ISBN 978-5-9916-8732-4. — Текст</w:t>
            </w:r>
            <w:proofErr w:type="gramStart"/>
            <w:r w:rsidRPr="003D4C16">
              <w:rPr>
                <w:rFonts w:ascii="Times New Roman" w:hAnsi="Times New Roman"/>
                <w:sz w:val="28"/>
                <w:szCs w:val="28"/>
              </w:rPr>
              <w:t xml:space="preserve"> :</w:t>
            </w:r>
            <w:proofErr w:type="gramEnd"/>
            <w:r w:rsidRPr="003D4C16">
              <w:rPr>
                <w:rFonts w:ascii="Times New Roman" w:hAnsi="Times New Roman"/>
                <w:sz w:val="28"/>
                <w:szCs w:val="28"/>
              </w:rPr>
              <w:t xml:space="preserve"> электронный // ЭБС </w:t>
            </w:r>
            <w:proofErr w:type="spellStart"/>
            <w:r w:rsidRPr="003D4C16">
              <w:rPr>
                <w:rFonts w:ascii="Times New Roman" w:hAnsi="Times New Roman"/>
                <w:sz w:val="28"/>
                <w:szCs w:val="28"/>
              </w:rPr>
              <w:t>Юрайт</w:t>
            </w:r>
            <w:proofErr w:type="spellEnd"/>
            <w:r w:rsidRPr="003D4C16">
              <w:rPr>
                <w:rFonts w:ascii="Times New Roman" w:hAnsi="Times New Roman"/>
                <w:sz w:val="28"/>
                <w:szCs w:val="28"/>
              </w:rPr>
              <w:t xml:space="preserve"> [сайт]. — URL: https://www.biblio-online.ru/bcode/437355 </w:t>
            </w:r>
          </w:p>
        </w:tc>
      </w:tr>
      <w:tr w:rsidR="008D5754" w:rsidRPr="0028220D" w:rsidTr="008D5754">
        <w:trPr>
          <w:trHeight w:val="279"/>
        </w:trPr>
        <w:tc>
          <w:tcPr>
            <w:tcW w:w="555" w:type="dxa"/>
            <w:tcMar>
              <w:top w:w="40" w:type="dxa"/>
              <w:left w:w="40" w:type="dxa"/>
              <w:bottom w:w="40" w:type="dxa"/>
              <w:right w:w="40" w:type="dxa"/>
            </w:tcMar>
          </w:tcPr>
          <w:p w:rsidR="008D5754" w:rsidRPr="0028220D" w:rsidRDefault="008D5754" w:rsidP="00933016">
            <w:pPr>
              <w:jc w:val="right"/>
            </w:pPr>
          </w:p>
        </w:tc>
        <w:tc>
          <w:tcPr>
            <w:tcW w:w="8880" w:type="dxa"/>
            <w:tcMar>
              <w:top w:w="40" w:type="dxa"/>
              <w:left w:w="40" w:type="dxa"/>
              <w:bottom w:w="40" w:type="dxa"/>
              <w:right w:w="40" w:type="dxa"/>
            </w:tcMar>
          </w:tcPr>
          <w:p w:rsidR="008D5754" w:rsidRPr="003D4C16" w:rsidRDefault="008D5754" w:rsidP="008D5754">
            <w:pPr>
              <w:pStyle w:val="a3"/>
              <w:overflowPunct w:val="0"/>
              <w:autoSpaceDE w:val="0"/>
              <w:autoSpaceDN w:val="0"/>
              <w:adjustRightInd w:val="0"/>
              <w:spacing w:after="0" w:line="240" w:lineRule="auto"/>
              <w:jc w:val="both"/>
              <w:textAlignment w:val="baseline"/>
              <w:rPr>
                <w:rFonts w:ascii="Times New Roman" w:hAnsi="Times New Roman"/>
                <w:sz w:val="28"/>
                <w:szCs w:val="28"/>
              </w:rPr>
            </w:pPr>
            <w:r>
              <w:rPr>
                <w:rFonts w:ascii="Times New Roman" w:hAnsi="Times New Roman"/>
                <w:sz w:val="28"/>
                <w:szCs w:val="28"/>
              </w:rPr>
              <w:t>5.</w:t>
            </w:r>
            <w:r w:rsidRPr="003D4C16">
              <w:rPr>
                <w:rFonts w:ascii="Times New Roman" w:hAnsi="Times New Roman"/>
                <w:sz w:val="28"/>
                <w:szCs w:val="28"/>
              </w:rPr>
              <w:t>Уголовное право. Общая часть. В 2 т. Том 2</w:t>
            </w:r>
            <w:proofErr w:type="gramStart"/>
            <w:r w:rsidRPr="003D4C16">
              <w:rPr>
                <w:rFonts w:ascii="Times New Roman" w:hAnsi="Times New Roman"/>
                <w:sz w:val="28"/>
                <w:szCs w:val="28"/>
              </w:rPr>
              <w:t xml:space="preserve"> :</w:t>
            </w:r>
            <w:proofErr w:type="gramEnd"/>
            <w:r w:rsidRPr="003D4C16">
              <w:rPr>
                <w:rFonts w:ascii="Times New Roman" w:hAnsi="Times New Roman"/>
                <w:sz w:val="28"/>
                <w:szCs w:val="28"/>
              </w:rPr>
              <w:t xml:space="preserve"> учебник для среднего профессионального образования / И. А. </w:t>
            </w:r>
            <w:proofErr w:type="spellStart"/>
            <w:r w:rsidRPr="003D4C16">
              <w:rPr>
                <w:rFonts w:ascii="Times New Roman" w:hAnsi="Times New Roman"/>
                <w:sz w:val="28"/>
                <w:szCs w:val="28"/>
              </w:rPr>
              <w:t>Подройкина</w:t>
            </w:r>
            <w:proofErr w:type="spellEnd"/>
            <w:r w:rsidRPr="003D4C16">
              <w:rPr>
                <w:rFonts w:ascii="Times New Roman" w:hAnsi="Times New Roman"/>
                <w:sz w:val="28"/>
                <w:szCs w:val="28"/>
              </w:rPr>
              <w:t xml:space="preserve"> [и др.] ; ответственный редактор И. А. </w:t>
            </w:r>
            <w:proofErr w:type="spellStart"/>
            <w:r w:rsidRPr="003D4C16">
              <w:rPr>
                <w:rFonts w:ascii="Times New Roman" w:hAnsi="Times New Roman"/>
                <w:sz w:val="28"/>
                <w:szCs w:val="28"/>
              </w:rPr>
              <w:t>Подройкина</w:t>
            </w:r>
            <w:proofErr w:type="spellEnd"/>
            <w:r w:rsidRPr="003D4C16">
              <w:rPr>
                <w:rFonts w:ascii="Times New Roman" w:hAnsi="Times New Roman"/>
                <w:sz w:val="28"/>
                <w:szCs w:val="28"/>
              </w:rPr>
              <w:t xml:space="preserve">, Е. В. Серегина, С. И. </w:t>
            </w:r>
            <w:proofErr w:type="spellStart"/>
            <w:r w:rsidRPr="003D4C16">
              <w:rPr>
                <w:rFonts w:ascii="Times New Roman" w:hAnsi="Times New Roman"/>
                <w:sz w:val="28"/>
                <w:szCs w:val="28"/>
              </w:rPr>
              <w:t>Улезько</w:t>
            </w:r>
            <w:proofErr w:type="spellEnd"/>
            <w:r w:rsidRPr="003D4C16">
              <w:rPr>
                <w:rFonts w:ascii="Times New Roman" w:hAnsi="Times New Roman"/>
                <w:sz w:val="28"/>
                <w:szCs w:val="28"/>
              </w:rPr>
              <w:t xml:space="preserve">. — 4-е изд., </w:t>
            </w:r>
            <w:proofErr w:type="spellStart"/>
            <w:r w:rsidRPr="003D4C16">
              <w:rPr>
                <w:rFonts w:ascii="Times New Roman" w:hAnsi="Times New Roman"/>
                <w:sz w:val="28"/>
                <w:szCs w:val="28"/>
              </w:rPr>
              <w:t>перераб</w:t>
            </w:r>
            <w:proofErr w:type="spellEnd"/>
            <w:r w:rsidRPr="003D4C16">
              <w:rPr>
                <w:rFonts w:ascii="Times New Roman" w:hAnsi="Times New Roman"/>
                <w:sz w:val="28"/>
                <w:szCs w:val="28"/>
              </w:rPr>
              <w:t xml:space="preserve">. и доп. — Москва : Издательство </w:t>
            </w:r>
            <w:proofErr w:type="spellStart"/>
            <w:r w:rsidRPr="003D4C16">
              <w:rPr>
                <w:rFonts w:ascii="Times New Roman" w:hAnsi="Times New Roman"/>
                <w:sz w:val="28"/>
                <w:szCs w:val="28"/>
              </w:rPr>
              <w:t>Юрайт</w:t>
            </w:r>
            <w:proofErr w:type="spellEnd"/>
            <w:r w:rsidRPr="003D4C16">
              <w:rPr>
                <w:rFonts w:ascii="Times New Roman" w:hAnsi="Times New Roman"/>
                <w:sz w:val="28"/>
                <w:szCs w:val="28"/>
              </w:rPr>
              <w:t xml:space="preserve">, </w:t>
            </w:r>
            <w:r>
              <w:rPr>
                <w:rFonts w:ascii="Times New Roman" w:hAnsi="Times New Roman"/>
                <w:sz w:val="28"/>
                <w:szCs w:val="28"/>
              </w:rPr>
              <w:t>2024</w:t>
            </w:r>
            <w:r w:rsidRPr="003D4C16">
              <w:rPr>
                <w:rFonts w:ascii="Times New Roman" w:hAnsi="Times New Roman"/>
                <w:sz w:val="28"/>
                <w:szCs w:val="28"/>
              </w:rPr>
              <w:t xml:space="preserve">. — 229 с. — (Профессиональное </w:t>
            </w:r>
            <w:r w:rsidRPr="003D4C16">
              <w:rPr>
                <w:rFonts w:ascii="Times New Roman" w:hAnsi="Times New Roman"/>
                <w:sz w:val="28"/>
                <w:szCs w:val="28"/>
              </w:rPr>
              <w:lastRenderedPageBreak/>
              <w:t>образование). — ISBN 978-5-9916-8734-8. — Текст</w:t>
            </w:r>
            <w:proofErr w:type="gramStart"/>
            <w:r w:rsidRPr="003D4C16">
              <w:rPr>
                <w:rFonts w:ascii="Times New Roman" w:hAnsi="Times New Roman"/>
                <w:sz w:val="28"/>
                <w:szCs w:val="28"/>
              </w:rPr>
              <w:t xml:space="preserve"> :</w:t>
            </w:r>
            <w:proofErr w:type="gramEnd"/>
            <w:r w:rsidRPr="003D4C16">
              <w:rPr>
                <w:rFonts w:ascii="Times New Roman" w:hAnsi="Times New Roman"/>
                <w:sz w:val="28"/>
                <w:szCs w:val="28"/>
              </w:rPr>
              <w:t xml:space="preserve"> электронный // ЭБС </w:t>
            </w:r>
            <w:proofErr w:type="spellStart"/>
            <w:r w:rsidRPr="003D4C16">
              <w:rPr>
                <w:rFonts w:ascii="Times New Roman" w:hAnsi="Times New Roman"/>
                <w:sz w:val="28"/>
                <w:szCs w:val="28"/>
              </w:rPr>
              <w:t>Юрайт</w:t>
            </w:r>
            <w:proofErr w:type="spellEnd"/>
            <w:r w:rsidRPr="003D4C16">
              <w:rPr>
                <w:rFonts w:ascii="Times New Roman" w:hAnsi="Times New Roman"/>
                <w:sz w:val="28"/>
                <w:szCs w:val="28"/>
              </w:rPr>
              <w:t xml:space="preserve"> [сайт]. — URL: https://www.biblio-online.ru/bcode/437356</w:t>
            </w:r>
          </w:p>
        </w:tc>
      </w:tr>
      <w:tr w:rsidR="008D5754" w:rsidRPr="0028220D" w:rsidTr="008D5754">
        <w:trPr>
          <w:trHeight w:val="279"/>
        </w:trPr>
        <w:tc>
          <w:tcPr>
            <w:tcW w:w="555" w:type="dxa"/>
            <w:tcMar>
              <w:top w:w="40" w:type="dxa"/>
              <w:left w:w="40" w:type="dxa"/>
              <w:bottom w:w="40" w:type="dxa"/>
              <w:right w:w="40" w:type="dxa"/>
            </w:tcMar>
          </w:tcPr>
          <w:p w:rsidR="008D5754" w:rsidRPr="0028220D" w:rsidRDefault="008D5754" w:rsidP="00933016">
            <w:pPr>
              <w:jc w:val="right"/>
            </w:pPr>
          </w:p>
        </w:tc>
        <w:tc>
          <w:tcPr>
            <w:tcW w:w="8880" w:type="dxa"/>
            <w:tcMar>
              <w:top w:w="40" w:type="dxa"/>
              <w:left w:w="40" w:type="dxa"/>
              <w:bottom w:w="40" w:type="dxa"/>
              <w:right w:w="40" w:type="dxa"/>
            </w:tcMar>
          </w:tcPr>
          <w:p w:rsidR="008D5754" w:rsidRPr="003D4C16" w:rsidRDefault="008D5754" w:rsidP="008D5754">
            <w:pPr>
              <w:pStyle w:val="a3"/>
              <w:overflowPunct w:val="0"/>
              <w:autoSpaceDE w:val="0"/>
              <w:autoSpaceDN w:val="0"/>
              <w:adjustRightInd w:val="0"/>
              <w:spacing w:after="0" w:line="240" w:lineRule="auto"/>
              <w:jc w:val="both"/>
              <w:textAlignment w:val="baseline"/>
              <w:rPr>
                <w:rFonts w:ascii="Times New Roman" w:hAnsi="Times New Roman"/>
                <w:sz w:val="28"/>
                <w:szCs w:val="28"/>
              </w:rPr>
            </w:pPr>
            <w:r>
              <w:rPr>
                <w:rFonts w:ascii="Times New Roman" w:hAnsi="Times New Roman"/>
                <w:sz w:val="28"/>
                <w:szCs w:val="28"/>
              </w:rPr>
              <w:t>6.</w:t>
            </w:r>
            <w:r w:rsidRPr="003D4C16">
              <w:rPr>
                <w:rFonts w:ascii="Times New Roman" w:hAnsi="Times New Roman"/>
                <w:sz w:val="28"/>
                <w:szCs w:val="28"/>
              </w:rPr>
              <w:t>Сверчков, В. В. Уголовное право. Особенная часть</w:t>
            </w:r>
            <w:proofErr w:type="gramStart"/>
            <w:r w:rsidRPr="003D4C16">
              <w:rPr>
                <w:rFonts w:ascii="Times New Roman" w:hAnsi="Times New Roman"/>
                <w:sz w:val="28"/>
                <w:szCs w:val="28"/>
              </w:rPr>
              <w:t xml:space="preserve"> :</w:t>
            </w:r>
            <w:proofErr w:type="gramEnd"/>
            <w:r w:rsidRPr="003D4C16">
              <w:rPr>
                <w:rFonts w:ascii="Times New Roman" w:hAnsi="Times New Roman"/>
                <w:sz w:val="28"/>
                <w:szCs w:val="28"/>
              </w:rPr>
              <w:t xml:space="preserve"> учебное пособие для среднего профессионального образования / В. В. Сверчков. — 10-е изд., </w:t>
            </w:r>
            <w:proofErr w:type="spellStart"/>
            <w:r w:rsidRPr="003D4C16">
              <w:rPr>
                <w:rFonts w:ascii="Times New Roman" w:hAnsi="Times New Roman"/>
                <w:sz w:val="28"/>
                <w:szCs w:val="28"/>
              </w:rPr>
              <w:t>перераб</w:t>
            </w:r>
            <w:proofErr w:type="spellEnd"/>
            <w:r w:rsidRPr="003D4C16">
              <w:rPr>
                <w:rFonts w:ascii="Times New Roman" w:hAnsi="Times New Roman"/>
                <w:sz w:val="28"/>
                <w:szCs w:val="28"/>
              </w:rPr>
              <w:t xml:space="preserve">. и доп. — Москва : Издательство </w:t>
            </w:r>
            <w:proofErr w:type="spellStart"/>
            <w:r w:rsidRPr="003D4C16">
              <w:rPr>
                <w:rFonts w:ascii="Times New Roman" w:hAnsi="Times New Roman"/>
                <w:sz w:val="28"/>
                <w:szCs w:val="28"/>
              </w:rPr>
              <w:t>Юрайт</w:t>
            </w:r>
            <w:proofErr w:type="spellEnd"/>
            <w:r w:rsidRPr="003D4C16">
              <w:rPr>
                <w:rFonts w:ascii="Times New Roman" w:hAnsi="Times New Roman"/>
                <w:sz w:val="28"/>
                <w:szCs w:val="28"/>
              </w:rPr>
              <w:t xml:space="preserve">, </w:t>
            </w:r>
            <w:r>
              <w:rPr>
                <w:rFonts w:ascii="Times New Roman" w:hAnsi="Times New Roman"/>
                <w:sz w:val="28"/>
                <w:szCs w:val="28"/>
              </w:rPr>
              <w:t>2024</w:t>
            </w:r>
            <w:r w:rsidRPr="003D4C16">
              <w:rPr>
                <w:rFonts w:ascii="Times New Roman" w:hAnsi="Times New Roman"/>
                <w:sz w:val="28"/>
                <w:szCs w:val="28"/>
              </w:rPr>
              <w:t>. — 280 с. — (Профессиональное образование). — ISBN 978-5-534-04424-9. — Текст</w:t>
            </w:r>
            <w:proofErr w:type="gramStart"/>
            <w:r w:rsidRPr="003D4C16">
              <w:rPr>
                <w:rFonts w:ascii="Times New Roman" w:hAnsi="Times New Roman"/>
                <w:sz w:val="28"/>
                <w:szCs w:val="28"/>
              </w:rPr>
              <w:t xml:space="preserve"> :</w:t>
            </w:r>
            <w:proofErr w:type="gramEnd"/>
            <w:r w:rsidRPr="003D4C16">
              <w:rPr>
                <w:rFonts w:ascii="Times New Roman" w:hAnsi="Times New Roman"/>
                <w:sz w:val="28"/>
                <w:szCs w:val="28"/>
              </w:rPr>
              <w:t xml:space="preserve"> электронный // ЭБС </w:t>
            </w:r>
            <w:proofErr w:type="spellStart"/>
            <w:r w:rsidRPr="003D4C16">
              <w:rPr>
                <w:rFonts w:ascii="Times New Roman" w:hAnsi="Times New Roman"/>
                <w:sz w:val="28"/>
                <w:szCs w:val="28"/>
              </w:rPr>
              <w:t>Юрайт</w:t>
            </w:r>
            <w:proofErr w:type="spellEnd"/>
            <w:r w:rsidRPr="003D4C16">
              <w:rPr>
                <w:rFonts w:ascii="Times New Roman" w:hAnsi="Times New Roman"/>
                <w:sz w:val="28"/>
                <w:szCs w:val="28"/>
              </w:rPr>
              <w:t xml:space="preserve"> [сайт]. — URL: </w:t>
            </w:r>
            <w:hyperlink r:id="rId9" w:history="1">
              <w:r w:rsidRPr="003D4C16">
                <w:rPr>
                  <w:rStyle w:val="aa"/>
                  <w:sz w:val="28"/>
                  <w:szCs w:val="28"/>
                </w:rPr>
                <w:t>https://www.biblio-online.ru/bcode/433495</w:t>
              </w:r>
            </w:hyperlink>
          </w:p>
        </w:tc>
      </w:tr>
      <w:tr w:rsidR="008D5754" w:rsidRPr="0028220D" w:rsidTr="008D5754">
        <w:trPr>
          <w:trHeight w:val="319"/>
        </w:trPr>
        <w:tc>
          <w:tcPr>
            <w:tcW w:w="9435" w:type="dxa"/>
            <w:gridSpan w:val="2"/>
            <w:tcMar>
              <w:top w:w="20" w:type="dxa"/>
              <w:left w:w="40" w:type="dxa"/>
              <w:bottom w:w="20" w:type="dxa"/>
              <w:right w:w="40" w:type="dxa"/>
            </w:tcMar>
          </w:tcPr>
          <w:p w:rsidR="008D5754" w:rsidRPr="00B82F94" w:rsidRDefault="008D5754" w:rsidP="00933016">
            <w:pPr>
              <w:jc w:val="center"/>
              <w:rPr>
                <w:rFonts w:ascii="Times New Roman" w:hAnsi="Times New Roman"/>
              </w:rPr>
            </w:pPr>
            <w:r w:rsidRPr="00B82F94">
              <w:rPr>
                <w:rFonts w:ascii="Times New Roman" w:hAnsi="Times New Roman"/>
                <w:b/>
                <w:sz w:val="28"/>
              </w:rPr>
              <w:t>Нормативные правовые акты</w:t>
            </w:r>
          </w:p>
        </w:tc>
      </w:tr>
      <w:tr w:rsidR="008D5754" w:rsidRPr="0028220D" w:rsidTr="008D5754">
        <w:trPr>
          <w:trHeight w:val="279"/>
        </w:trPr>
        <w:tc>
          <w:tcPr>
            <w:tcW w:w="555" w:type="dxa"/>
            <w:tcMar>
              <w:top w:w="40" w:type="dxa"/>
              <w:left w:w="40" w:type="dxa"/>
              <w:bottom w:w="40" w:type="dxa"/>
              <w:right w:w="40" w:type="dxa"/>
            </w:tcMar>
          </w:tcPr>
          <w:p w:rsidR="008D5754" w:rsidRPr="0028220D" w:rsidRDefault="008D5754" w:rsidP="00933016">
            <w:pPr>
              <w:jc w:val="right"/>
            </w:pPr>
            <w:r w:rsidRPr="0028220D">
              <w:rPr>
                <w:sz w:val="28"/>
              </w:rPr>
              <w:t>7</w:t>
            </w:r>
          </w:p>
        </w:tc>
        <w:tc>
          <w:tcPr>
            <w:tcW w:w="8880" w:type="dxa"/>
            <w:tcMar>
              <w:top w:w="40" w:type="dxa"/>
              <w:left w:w="40" w:type="dxa"/>
              <w:bottom w:w="40" w:type="dxa"/>
              <w:right w:w="40" w:type="dxa"/>
            </w:tcMar>
          </w:tcPr>
          <w:p w:rsidR="008D5754" w:rsidRPr="00B82F94" w:rsidRDefault="008D5754" w:rsidP="00933016">
            <w:pPr>
              <w:jc w:val="both"/>
              <w:rPr>
                <w:rFonts w:ascii="Times New Roman" w:hAnsi="Times New Roman"/>
              </w:rPr>
            </w:pPr>
            <w:r w:rsidRPr="00B82F94">
              <w:rPr>
                <w:rFonts w:ascii="Times New Roman" w:hAnsi="Times New Roman"/>
                <w:sz w:val="28"/>
              </w:rPr>
              <w:t>Конституции РФ от 30.12.2008 № 6-ФКЗ, от 30.12.2008 № 7-ФКЗ, от 05.02.2014 № 2-ФКЗ, от 21.07.2014 № 11-ФКЗ // СЗ РФ.</w:t>
            </w:r>
            <w:r w:rsidRPr="00B82F94">
              <w:rPr>
                <w:rFonts w:ascii="Times New Roman" w:hAnsi="Times New Roman"/>
                <w:b/>
                <w:sz w:val="28"/>
              </w:rPr>
              <w:t xml:space="preserve"> -</w:t>
            </w:r>
            <w:r w:rsidRPr="00B82F94">
              <w:rPr>
                <w:rFonts w:ascii="Times New Roman" w:hAnsi="Times New Roman"/>
                <w:sz w:val="28"/>
              </w:rPr>
              <w:t xml:space="preserve"> 2014. </w:t>
            </w:r>
            <w:r w:rsidRPr="00B82F94">
              <w:rPr>
                <w:rFonts w:ascii="Times New Roman" w:hAnsi="Times New Roman"/>
                <w:b/>
                <w:sz w:val="28"/>
              </w:rPr>
              <w:t>-</w:t>
            </w:r>
            <w:r w:rsidRPr="00B82F94">
              <w:rPr>
                <w:rFonts w:ascii="Times New Roman" w:hAnsi="Times New Roman"/>
                <w:sz w:val="28"/>
              </w:rPr>
              <w:t xml:space="preserve"> № 31. </w:t>
            </w:r>
            <w:r w:rsidRPr="00B82F94">
              <w:rPr>
                <w:rFonts w:ascii="Times New Roman" w:hAnsi="Times New Roman"/>
                <w:b/>
                <w:sz w:val="28"/>
              </w:rPr>
              <w:t>-</w:t>
            </w:r>
            <w:r w:rsidRPr="00B82F94">
              <w:rPr>
                <w:rFonts w:ascii="Times New Roman" w:hAnsi="Times New Roman"/>
                <w:sz w:val="28"/>
              </w:rPr>
              <w:t xml:space="preserve"> Ст. 4398.</w:t>
            </w:r>
          </w:p>
        </w:tc>
      </w:tr>
      <w:tr w:rsidR="008D5754" w:rsidRPr="0028220D" w:rsidTr="008D5754">
        <w:trPr>
          <w:trHeight w:val="279"/>
        </w:trPr>
        <w:tc>
          <w:tcPr>
            <w:tcW w:w="555" w:type="dxa"/>
            <w:tcMar>
              <w:top w:w="40" w:type="dxa"/>
              <w:left w:w="40" w:type="dxa"/>
              <w:bottom w:w="40" w:type="dxa"/>
              <w:right w:w="40" w:type="dxa"/>
            </w:tcMar>
          </w:tcPr>
          <w:p w:rsidR="008D5754" w:rsidRPr="0028220D" w:rsidRDefault="008D5754" w:rsidP="00933016">
            <w:pPr>
              <w:jc w:val="right"/>
            </w:pPr>
            <w:r w:rsidRPr="0028220D">
              <w:rPr>
                <w:sz w:val="28"/>
              </w:rPr>
              <w:t>8</w:t>
            </w:r>
          </w:p>
        </w:tc>
        <w:tc>
          <w:tcPr>
            <w:tcW w:w="8880" w:type="dxa"/>
            <w:tcMar>
              <w:top w:w="40" w:type="dxa"/>
              <w:left w:w="40" w:type="dxa"/>
              <w:bottom w:w="40" w:type="dxa"/>
              <w:right w:w="40" w:type="dxa"/>
            </w:tcMar>
          </w:tcPr>
          <w:p w:rsidR="008D5754" w:rsidRPr="00B82F94" w:rsidRDefault="008D5754" w:rsidP="00933016">
            <w:pPr>
              <w:jc w:val="both"/>
              <w:rPr>
                <w:rFonts w:ascii="Times New Roman" w:hAnsi="Times New Roman"/>
                <w:sz w:val="28"/>
              </w:rPr>
            </w:pPr>
            <w:r w:rsidRPr="00B82F94">
              <w:rPr>
                <w:rFonts w:ascii="Times New Roman" w:hAnsi="Times New Roman"/>
                <w:sz w:val="28"/>
              </w:rPr>
              <w:t>Уголовный кодекс Российской Федерации (УК РФ) от 13.06.1996 № 63-ФЗ // Собрание законодательства РФ, 17.06.1996, N 25, ст. 2954.</w:t>
            </w:r>
          </w:p>
          <w:p w:rsidR="008D5754" w:rsidRPr="00B82F94" w:rsidRDefault="008D5754" w:rsidP="00933016">
            <w:pPr>
              <w:jc w:val="both"/>
              <w:rPr>
                <w:rFonts w:ascii="Times New Roman" w:hAnsi="Times New Roman"/>
              </w:rPr>
            </w:pPr>
          </w:p>
        </w:tc>
      </w:tr>
    </w:tbl>
    <w:p w:rsidR="008D5754" w:rsidRDefault="008D5754" w:rsidP="008D5754">
      <w:pPr>
        <w:spacing w:after="0" w:line="240" w:lineRule="auto"/>
        <w:jc w:val="both"/>
        <w:rPr>
          <w:rFonts w:ascii="Times New Roman" w:hAnsi="Times New Roman"/>
          <w:sz w:val="28"/>
          <w:szCs w:val="28"/>
        </w:rPr>
      </w:pPr>
    </w:p>
    <w:p w:rsidR="008D5754" w:rsidRPr="00094DA3" w:rsidRDefault="008D5754" w:rsidP="008D5754">
      <w:pPr>
        <w:spacing w:after="0" w:line="240" w:lineRule="auto"/>
        <w:ind w:firstLine="720"/>
        <w:jc w:val="right"/>
        <w:rPr>
          <w:rFonts w:ascii="Times New Roman" w:hAnsi="Times New Roman"/>
          <w:sz w:val="28"/>
          <w:szCs w:val="28"/>
          <w:lang w:eastAsia="ru-RU"/>
        </w:rPr>
      </w:pPr>
      <w:r>
        <w:rPr>
          <w:rFonts w:ascii="Times New Roman" w:hAnsi="Times New Roman"/>
          <w:sz w:val="28"/>
          <w:szCs w:val="28"/>
          <w:lang w:eastAsia="ru-RU"/>
        </w:rPr>
        <w:br w:type="page"/>
      </w:r>
      <w:r w:rsidRPr="00094DA3">
        <w:rPr>
          <w:rFonts w:ascii="Times New Roman" w:hAnsi="Times New Roman"/>
          <w:sz w:val="28"/>
          <w:szCs w:val="28"/>
          <w:lang w:eastAsia="ru-RU"/>
        </w:rPr>
        <w:lastRenderedPageBreak/>
        <w:t>Приложение 1</w:t>
      </w:r>
    </w:p>
    <w:p w:rsidR="008D5754" w:rsidRPr="00094DA3" w:rsidRDefault="008D5754" w:rsidP="008D5754">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8D5754" w:rsidRPr="00094DA3" w:rsidRDefault="008D5754" w:rsidP="008D5754">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668"/>
        <w:gridCol w:w="7903"/>
      </w:tblGrid>
      <w:tr w:rsidR="008D5754" w:rsidRPr="008D5754" w:rsidTr="00933016">
        <w:tc>
          <w:tcPr>
            <w:tcW w:w="1668" w:type="dxa"/>
            <w:shd w:val="clear" w:color="auto" w:fill="auto"/>
          </w:tcPr>
          <w:p w:rsidR="008D5754" w:rsidRPr="008D5754" w:rsidRDefault="008D5754" w:rsidP="008D5754">
            <w:pPr>
              <w:spacing w:after="0" w:line="240" w:lineRule="auto"/>
              <w:rPr>
                <w:lang w:val="en-US" w:eastAsia="ru-RU"/>
              </w:rPr>
            </w:pPr>
            <w:r>
              <w:rPr>
                <w:rFonts w:ascii="Times New Roman" w:eastAsia="Times New Roman" w:hAnsi="Times New Roman"/>
                <w:noProof/>
                <w:sz w:val="24"/>
                <w:szCs w:val="24"/>
                <w:lang w:eastAsia="ru-RU"/>
              </w:rPr>
              <w:drawing>
                <wp:inline distT="0" distB="0" distL="0" distR="0">
                  <wp:extent cx="878840" cy="12471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840" cy="1247140"/>
                          </a:xfrm>
                          <a:prstGeom prst="rect">
                            <a:avLst/>
                          </a:prstGeom>
                          <a:noFill/>
                          <a:ln>
                            <a:noFill/>
                          </a:ln>
                        </pic:spPr>
                      </pic:pic>
                    </a:graphicData>
                  </a:graphic>
                </wp:inline>
              </w:drawing>
            </w:r>
          </w:p>
        </w:tc>
        <w:tc>
          <w:tcPr>
            <w:tcW w:w="7903" w:type="dxa"/>
            <w:shd w:val="clear" w:color="auto" w:fill="auto"/>
          </w:tcPr>
          <w:p w:rsidR="008D5754" w:rsidRPr="008D5754" w:rsidRDefault="008D5754" w:rsidP="008D5754">
            <w:pPr>
              <w:spacing w:after="0" w:line="240" w:lineRule="auto"/>
              <w:rPr>
                <w:rFonts w:ascii="Times New Roman" w:hAnsi="Times New Roman"/>
                <w:b/>
                <w:sz w:val="24"/>
                <w:szCs w:val="24"/>
                <w:lang w:val="en-US" w:eastAsia="ru-RU"/>
              </w:rPr>
            </w:pPr>
          </w:p>
          <w:p w:rsidR="008D5754" w:rsidRPr="008D5754" w:rsidRDefault="008D5754" w:rsidP="008D5754">
            <w:pPr>
              <w:spacing w:after="0" w:line="360" w:lineRule="auto"/>
              <w:jc w:val="center"/>
              <w:rPr>
                <w:rFonts w:ascii="Times New Roman" w:hAnsi="Times New Roman"/>
                <w:b/>
                <w:sz w:val="24"/>
                <w:szCs w:val="24"/>
                <w:lang w:eastAsia="ru-RU"/>
              </w:rPr>
            </w:pPr>
            <w:r w:rsidRPr="008D5754">
              <w:rPr>
                <w:rFonts w:ascii="Times New Roman" w:hAnsi="Times New Roman"/>
                <w:b/>
                <w:sz w:val="24"/>
                <w:szCs w:val="24"/>
                <w:lang w:eastAsia="ru-RU"/>
              </w:rPr>
              <w:t>Автономная некоммерческая образовательная организация</w:t>
            </w:r>
          </w:p>
          <w:p w:rsidR="008D5754" w:rsidRPr="008D5754" w:rsidRDefault="008D5754" w:rsidP="008D5754">
            <w:pPr>
              <w:spacing w:after="0" w:line="360" w:lineRule="auto"/>
              <w:jc w:val="center"/>
              <w:rPr>
                <w:rFonts w:ascii="Times New Roman" w:hAnsi="Times New Roman"/>
                <w:b/>
                <w:sz w:val="24"/>
                <w:szCs w:val="24"/>
                <w:lang w:eastAsia="ru-RU"/>
              </w:rPr>
            </w:pPr>
            <w:r w:rsidRPr="008D5754">
              <w:rPr>
                <w:rFonts w:ascii="Times New Roman" w:hAnsi="Times New Roman"/>
                <w:b/>
                <w:sz w:val="24"/>
                <w:szCs w:val="24"/>
                <w:lang w:eastAsia="ru-RU"/>
              </w:rPr>
              <w:t>высшего образования Центросоюза Российской Федерации</w:t>
            </w:r>
          </w:p>
          <w:p w:rsidR="008D5754" w:rsidRPr="008D5754" w:rsidRDefault="008D5754" w:rsidP="008D5754">
            <w:pPr>
              <w:spacing w:after="0" w:line="360" w:lineRule="auto"/>
              <w:jc w:val="center"/>
              <w:rPr>
                <w:rFonts w:ascii="Times New Roman" w:hAnsi="Times New Roman"/>
                <w:sz w:val="28"/>
                <w:szCs w:val="28"/>
                <w:lang w:eastAsia="ru-RU"/>
              </w:rPr>
            </w:pPr>
            <w:r w:rsidRPr="008D5754">
              <w:rPr>
                <w:rFonts w:ascii="Times New Roman" w:hAnsi="Times New Roman"/>
                <w:b/>
                <w:sz w:val="28"/>
                <w:szCs w:val="28"/>
                <w:lang w:eastAsia="ru-RU"/>
              </w:rPr>
              <w:t>«Сибирский университет потребительской кооперации»</w:t>
            </w:r>
          </w:p>
        </w:tc>
      </w:tr>
    </w:tbl>
    <w:p w:rsidR="008D5754" w:rsidRPr="00885791" w:rsidRDefault="008D5754" w:rsidP="008D5754">
      <w:pPr>
        <w:spacing w:after="0" w:line="240" w:lineRule="auto"/>
        <w:jc w:val="center"/>
        <w:rPr>
          <w:rFonts w:ascii="Times New Roman" w:hAnsi="Times New Roman"/>
          <w:sz w:val="28"/>
          <w:szCs w:val="28"/>
          <w:lang w:eastAsia="ru-RU"/>
        </w:rPr>
      </w:pPr>
    </w:p>
    <w:p w:rsidR="008D5754" w:rsidRPr="00094DA3" w:rsidRDefault="008D5754" w:rsidP="008D5754">
      <w:pPr>
        <w:spacing w:after="0" w:line="240" w:lineRule="auto"/>
        <w:jc w:val="center"/>
        <w:rPr>
          <w:rFonts w:ascii="Times New Roman" w:hAnsi="Times New Roman"/>
          <w:sz w:val="28"/>
          <w:szCs w:val="28"/>
          <w:lang w:eastAsia="ru-RU"/>
        </w:rPr>
      </w:pPr>
    </w:p>
    <w:p w:rsidR="008D5754" w:rsidRPr="00094DA3" w:rsidRDefault="008D5754" w:rsidP="008D5754">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8D5754" w:rsidRPr="00094DA3" w:rsidRDefault="008D5754" w:rsidP="008D5754">
      <w:pPr>
        <w:spacing w:after="0" w:line="240" w:lineRule="auto"/>
        <w:jc w:val="center"/>
        <w:rPr>
          <w:rFonts w:ascii="Times New Roman" w:hAnsi="Times New Roman"/>
          <w:sz w:val="28"/>
          <w:szCs w:val="28"/>
          <w:lang w:eastAsia="ru-RU"/>
        </w:rPr>
      </w:pPr>
    </w:p>
    <w:p w:rsidR="008D5754" w:rsidRPr="00094DA3" w:rsidRDefault="008D5754" w:rsidP="008D5754">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8D5754" w:rsidRPr="00094DA3" w:rsidRDefault="008D5754" w:rsidP="008D5754">
      <w:pPr>
        <w:spacing w:after="0" w:line="240" w:lineRule="auto"/>
        <w:jc w:val="center"/>
        <w:rPr>
          <w:rFonts w:ascii="Times New Roman" w:hAnsi="Times New Roman"/>
          <w:sz w:val="28"/>
          <w:szCs w:val="28"/>
          <w:lang w:eastAsia="ru-RU"/>
        </w:rPr>
      </w:pPr>
    </w:p>
    <w:p w:rsidR="008D5754" w:rsidRPr="00094DA3" w:rsidRDefault="008D5754" w:rsidP="008D5754">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Pr>
          <w:rFonts w:ascii="Times New Roman" w:hAnsi="Times New Roman"/>
          <w:sz w:val="28"/>
          <w:szCs w:val="28"/>
          <w:lang w:eastAsia="ru-RU"/>
        </w:rPr>
        <w:t>Уголовное право</w:t>
      </w:r>
      <w:r w:rsidRPr="00094DA3">
        <w:rPr>
          <w:rFonts w:ascii="Times New Roman" w:hAnsi="Times New Roman"/>
          <w:sz w:val="28"/>
          <w:szCs w:val="28"/>
          <w:lang w:eastAsia="ru-RU"/>
        </w:rPr>
        <w:t>»</w:t>
      </w:r>
    </w:p>
    <w:p w:rsidR="008D5754" w:rsidRPr="00094DA3" w:rsidRDefault="008D5754" w:rsidP="008D5754">
      <w:pPr>
        <w:spacing w:after="0" w:line="240" w:lineRule="auto"/>
        <w:jc w:val="center"/>
        <w:rPr>
          <w:rFonts w:ascii="Times New Roman" w:hAnsi="Times New Roman"/>
          <w:sz w:val="28"/>
          <w:szCs w:val="28"/>
          <w:lang w:eastAsia="ru-RU"/>
        </w:rPr>
      </w:pPr>
    </w:p>
    <w:p w:rsidR="008D5754" w:rsidRPr="00094DA3" w:rsidRDefault="008D5754" w:rsidP="008D5754">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8D5754" w:rsidRPr="00094DA3" w:rsidRDefault="008D5754" w:rsidP="008D5754">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8D5754" w:rsidRPr="00094DA3" w:rsidRDefault="008D5754" w:rsidP="008D5754">
      <w:pPr>
        <w:spacing w:after="0" w:line="240" w:lineRule="auto"/>
        <w:ind w:firstLine="709"/>
        <w:jc w:val="both"/>
        <w:rPr>
          <w:rFonts w:ascii="Times New Roman" w:hAnsi="Times New Roman"/>
          <w:sz w:val="28"/>
          <w:szCs w:val="28"/>
          <w:lang w:eastAsia="ru-RU"/>
        </w:rPr>
      </w:pPr>
    </w:p>
    <w:p w:rsidR="008D5754" w:rsidRPr="00094DA3" w:rsidRDefault="008D5754" w:rsidP="008D5754">
      <w:pPr>
        <w:tabs>
          <w:tab w:val="left" w:pos="5400"/>
        </w:tabs>
        <w:spacing w:after="0" w:line="240" w:lineRule="auto"/>
        <w:ind w:firstLine="4680"/>
        <w:rPr>
          <w:rFonts w:ascii="Times New Roman" w:hAnsi="Times New Roman"/>
          <w:sz w:val="28"/>
          <w:szCs w:val="28"/>
          <w:lang w:eastAsia="ru-RU"/>
        </w:rPr>
      </w:pPr>
    </w:p>
    <w:p w:rsidR="008D5754" w:rsidRPr="00094DA3" w:rsidRDefault="008D5754" w:rsidP="008D5754">
      <w:pPr>
        <w:tabs>
          <w:tab w:val="left" w:pos="5400"/>
        </w:tabs>
        <w:spacing w:after="0" w:line="240" w:lineRule="auto"/>
        <w:ind w:firstLine="4680"/>
        <w:rPr>
          <w:rFonts w:ascii="Times New Roman" w:hAnsi="Times New Roman"/>
          <w:sz w:val="28"/>
          <w:szCs w:val="28"/>
          <w:lang w:eastAsia="ru-RU"/>
        </w:rPr>
      </w:pPr>
      <w:r w:rsidRPr="00094DA3">
        <w:rPr>
          <w:rFonts w:ascii="Times New Roman" w:hAnsi="Times New Roman"/>
          <w:sz w:val="28"/>
          <w:szCs w:val="28"/>
          <w:lang w:eastAsia="ru-RU"/>
        </w:rPr>
        <w:t>Студент</w:t>
      </w:r>
      <w:proofErr w:type="gramStart"/>
      <w:r w:rsidRPr="00094DA3">
        <w:rPr>
          <w:rFonts w:ascii="Times New Roman" w:hAnsi="Times New Roman"/>
          <w:sz w:val="28"/>
          <w:szCs w:val="28"/>
          <w:lang w:eastAsia="ru-RU"/>
        </w:rPr>
        <w:t>а(</w:t>
      </w:r>
      <w:proofErr w:type="spellStart"/>
      <w:proofErr w:type="gramEnd"/>
      <w:r w:rsidRPr="00094DA3">
        <w:rPr>
          <w:rFonts w:ascii="Times New Roman" w:hAnsi="Times New Roman"/>
          <w:sz w:val="28"/>
          <w:szCs w:val="28"/>
          <w:lang w:eastAsia="ru-RU"/>
        </w:rPr>
        <w:t>ки</w:t>
      </w:r>
      <w:proofErr w:type="spellEnd"/>
      <w:r w:rsidRPr="00094DA3">
        <w:rPr>
          <w:rFonts w:ascii="Times New Roman" w:hAnsi="Times New Roman"/>
          <w:sz w:val="28"/>
          <w:szCs w:val="28"/>
          <w:lang w:eastAsia="ru-RU"/>
        </w:rPr>
        <w:t>) ____________ курса</w:t>
      </w:r>
    </w:p>
    <w:p w:rsidR="008D5754" w:rsidRPr="00094DA3" w:rsidRDefault="008D5754" w:rsidP="008D5754">
      <w:pPr>
        <w:spacing w:after="0" w:line="240" w:lineRule="auto"/>
        <w:ind w:firstLine="4680"/>
        <w:rPr>
          <w:rFonts w:ascii="Times New Roman" w:hAnsi="Times New Roman"/>
          <w:sz w:val="28"/>
          <w:szCs w:val="28"/>
          <w:lang w:eastAsia="ru-RU"/>
        </w:rPr>
      </w:pPr>
      <w:r w:rsidRPr="00094DA3">
        <w:rPr>
          <w:rFonts w:ascii="Times New Roman" w:hAnsi="Times New Roman"/>
          <w:sz w:val="28"/>
          <w:szCs w:val="28"/>
          <w:lang w:eastAsia="ru-RU"/>
        </w:rPr>
        <w:t>______________________________</w:t>
      </w:r>
    </w:p>
    <w:p w:rsidR="008D5754" w:rsidRPr="00094DA3" w:rsidRDefault="008D5754" w:rsidP="008D5754">
      <w:pPr>
        <w:spacing w:after="0" w:line="240" w:lineRule="auto"/>
        <w:ind w:firstLine="4680"/>
        <w:rPr>
          <w:rFonts w:ascii="Times New Roman" w:hAnsi="Times New Roman"/>
          <w:sz w:val="20"/>
          <w:szCs w:val="20"/>
          <w:lang w:eastAsia="ru-RU"/>
        </w:rPr>
      </w:pPr>
      <w:r w:rsidRPr="00094DA3">
        <w:rPr>
          <w:rFonts w:ascii="Times New Roman" w:hAnsi="Times New Roman"/>
          <w:sz w:val="20"/>
          <w:szCs w:val="20"/>
          <w:vertAlign w:val="superscript"/>
          <w:lang w:eastAsia="ru-RU"/>
        </w:rPr>
        <w:t xml:space="preserve">                       </w:t>
      </w:r>
      <w:r w:rsidRPr="00094DA3">
        <w:rPr>
          <w:rFonts w:ascii="Times New Roman" w:hAnsi="Times New Roman"/>
          <w:sz w:val="20"/>
          <w:szCs w:val="20"/>
          <w:lang w:eastAsia="ru-RU"/>
        </w:rPr>
        <w:t>(фамилия, имя, отчество)</w:t>
      </w:r>
    </w:p>
    <w:p w:rsidR="008D5754" w:rsidRPr="00094DA3" w:rsidRDefault="008D5754" w:rsidP="008D5754">
      <w:pPr>
        <w:spacing w:after="0" w:line="240" w:lineRule="auto"/>
        <w:ind w:firstLine="4680"/>
        <w:rPr>
          <w:rFonts w:ascii="Times New Roman" w:hAnsi="Times New Roman"/>
          <w:sz w:val="28"/>
          <w:szCs w:val="28"/>
          <w:lang w:eastAsia="ru-RU"/>
        </w:rPr>
      </w:pPr>
      <w:r w:rsidRPr="00094DA3">
        <w:rPr>
          <w:rFonts w:ascii="Times New Roman" w:hAnsi="Times New Roman"/>
          <w:sz w:val="28"/>
          <w:szCs w:val="28"/>
          <w:lang w:eastAsia="ru-RU"/>
        </w:rPr>
        <w:t>______________________________</w:t>
      </w:r>
    </w:p>
    <w:p w:rsidR="008D5754" w:rsidRPr="00094DA3" w:rsidRDefault="008D5754" w:rsidP="008D5754">
      <w:pPr>
        <w:spacing w:after="0" w:line="240" w:lineRule="auto"/>
        <w:ind w:firstLine="4680"/>
        <w:rPr>
          <w:rFonts w:ascii="Times New Roman" w:hAnsi="Times New Roman"/>
          <w:sz w:val="20"/>
          <w:szCs w:val="20"/>
          <w:lang w:eastAsia="ru-RU"/>
        </w:rPr>
      </w:pPr>
      <w:r w:rsidRPr="00094DA3">
        <w:rPr>
          <w:rFonts w:ascii="Times New Roman" w:hAnsi="Times New Roman"/>
          <w:sz w:val="28"/>
          <w:szCs w:val="28"/>
          <w:vertAlign w:val="superscript"/>
          <w:lang w:eastAsia="ru-RU"/>
        </w:rPr>
        <w:t xml:space="preserve">                                </w:t>
      </w:r>
      <w:r w:rsidRPr="00094DA3">
        <w:rPr>
          <w:rFonts w:ascii="Times New Roman" w:hAnsi="Times New Roman"/>
          <w:sz w:val="20"/>
          <w:szCs w:val="20"/>
          <w:lang w:eastAsia="ru-RU"/>
        </w:rPr>
        <w:t>(группа, шифр)</w:t>
      </w:r>
    </w:p>
    <w:p w:rsidR="008D5754" w:rsidRPr="00094DA3" w:rsidRDefault="008D5754" w:rsidP="008D5754">
      <w:pPr>
        <w:tabs>
          <w:tab w:val="left" w:pos="5220"/>
        </w:tabs>
        <w:spacing w:after="0" w:line="240" w:lineRule="auto"/>
        <w:ind w:firstLine="4680"/>
        <w:rPr>
          <w:rFonts w:ascii="Times New Roman" w:hAnsi="Times New Roman"/>
          <w:sz w:val="28"/>
          <w:szCs w:val="28"/>
          <w:lang w:eastAsia="ru-RU"/>
        </w:rPr>
      </w:pPr>
      <w:r w:rsidRPr="00094DA3">
        <w:rPr>
          <w:rFonts w:ascii="Times New Roman" w:hAnsi="Times New Roman"/>
          <w:sz w:val="28"/>
          <w:szCs w:val="28"/>
          <w:lang w:eastAsia="ru-RU"/>
        </w:rPr>
        <w:t>Руководитель __________________</w:t>
      </w:r>
    </w:p>
    <w:p w:rsidR="008D5754" w:rsidRPr="00094DA3" w:rsidRDefault="008D5754" w:rsidP="008D5754">
      <w:pPr>
        <w:spacing w:after="0" w:line="240" w:lineRule="auto"/>
        <w:ind w:firstLine="4680"/>
        <w:rPr>
          <w:rFonts w:ascii="Times New Roman" w:hAnsi="Times New Roman"/>
          <w:sz w:val="28"/>
          <w:szCs w:val="28"/>
          <w:lang w:eastAsia="ru-RU"/>
        </w:rPr>
      </w:pPr>
      <w:r w:rsidRPr="00094DA3">
        <w:rPr>
          <w:rFonts w:ascii="Times New Roman" w:hAnsi="Times New Roman"/>
          <w:sz w:val="28"/>
          <w:szCs w:val="28"/>
          <w:lang w:eastAsia="ru-RU"/>
        </w:rPr>
        <w:t>______________________________</w:t>
      </w:r>
    </w:p>
    <w:p w:rsidR="008D5754" w:rsidRPr="00094DA3" w:rsidRDefault="008D5754" w:rsidP="008D5754">
      <w:pPr>
        <w:spacing w:after="0" w:line="240" w:lineRule="auto"/>
        <w:jc w:val="center"/>
        <w:rPr>
          <w:rFonts w:ascii="Times New Roman" w:hAnsi="Times New Roman"/>
          <w:sz w:val="20"/>
          <w:szCs w:val="20"/>
          <w:lang w:eastAsia="ru-RU"/>
        </w:rPr>
      </w:pPr>
      <w:r w:rsidRPr="00094DA3">
        <w:rPr>
          <w:rFonts w:ascii="Times New Roman" w:hAnsi="Times New Roman"/>
          <w:sz w:val="28"/>
          <w:szCs w:val="28"/>
          <w:vertAlign w:val="superscript"/>
          <w:lang w:eastAsia="ru-RU"/>
        </w:rPr>
        <w:t xml:space="preserve">                                                                                           </w:t>
      </w:r>
      <w:r w:rsidRPr="00094DA3">
        <w:rPr>
          <w:rFonts w:ascii="Times New Roman" w:hAnsi="Times New Roman"/>
          <w:sz w:val="20"/>
          <w:szCs w:val="20"/>
          <w:lang w:eastAsia="ru-RU"/>
        </w:rPr>
        <w:t>(должность, ученое звание, ученая степень)</w:t>
      </w:r>
    </w:p>
    <w:p w:rsidR="008D5754" w:rsidRPr="00094DA3" w:rsidRDefault="008D5754" w:rsidP="008D5754">
      <w:pPr>
        <w:spacing w:after="0" w:line="240" w:lineRule="auto"/>
        <w:ind w:firstLine="4680"/>
        <w:rPr>
          <w:rFonts w:ascii="Times New Roman" w:hAnsi="Times New Roman"/>
          <w:sz w:val="28"/>
          <w:szCs w:val="28"/>
          <w:lang w:eastAsia="ru-RU"/>
        </w:rPr>
      </w:pPr>
      <w:r w:rsidRPr="00094DA3">
        <w:rPr>
          <w:rFonts w:ascii="Times New Roman" w:hAnsi="Times New Roman"/>
          <w:sz w:val="28"/>
          <w:szCs w:val="28"/>
          <w:lang w:eastAsia="ru-RU"/>
        </w:rPr>
        <w:t>______________________________</w:t>
      </w:r>
    </w:p>
    <w:p w:rsidR="008D5754" w:rsidRPr="00094DA3" w:rsidRDefault="008D5754" w:rsidP="008D5754">
      <w:pPr>
        <w:spacing w:after="0" w:line="240" w:lineRule="auto"/>
        <w:jc w:val="center"/>
        <w:rPr>
          <w:rFonts w:ascii="Times New Roman" w:hAnsi="Times New Roman"/>
          <w:sz w:val="20"/>
          <w:szCs w:val="20"/>
          <w:lang w:eastAsia="ru-RU"/>
        </w:rPr>
      </w:pPr>
      <w:r w:rsidRPr="00094DA3">
        <w:rPr>
          <w:rFonts w:ascii="Times New Roman" w:hAnsi="Times New Roman"/>
          <w:sz w:val="20"/>
          <w:szCs w:val="20"/>
          <w:vertAlign w:val="superscript"/>
          <w:lang w:eastAsia="ru-RU"/>
        </w:rPr>
        <w:t xml:space="preserve">                                                                                    </w:t>
      </w:r>
      <w:r w:rsidRPr="00094DA3">
        <w:rPr>
          <w:rFonts w:ascii="Times New Roman" w:hAnsi="Times New Roman"/>
          <w:sz w:val="20"/>
          <w:szCs w:val="20"/>
          <w:lang w:eastAsia="ru-RU"/>
        </w:rPr>
        <w:t>(фамилия, имя, отчество)</w:t>
      </w:r>
    </w:p>
    <w:p w:rsidR="008D5754" w:rsidRPr="00094DA3" w:rsidRDefault="008D5754" w:rsidP="008D5754">
      <w:pPr>
        <w:spacing w:after="0" w:line="240" w:lineRule="auto"/>
        <w:ind w:firstLine="4680"/>
        <w:rPr>
          <w:rFonts w:ascii="Times New Roman" w:hAnsi="Times New Roman"/>
          <w:sz w:val="28"/>
          <w:szCs w:val="28"/>
          <w:lang w:eastAsia="ru-RU"/>
        </w:rPr>
      </w:pPr>
    </w:p>
    <w:p w:rsidR="008D5754" w:rsidRPr="00094DA3" w:rsidRDefault="008D5754" w:rsidP="008D5754">
      <w:pPr>
        <w:spacing w:after="0" w:line="240" w:lineRule="auto"/>
        <w:ind w:firstLine="4680"/>
        <w:rPr>
          <w:rFonts w:ascii="Times New Roman" w:hAnsi="Times New Roman"/>
          <w:sz w:val="28"/>
          <w:szCs w:val="28"/>
          <w:lang w:eastAsia="ru-RU"/>
        </w:rPr>
      </w:pPr>
      <w:r w:rsidRPr="00094DA3">
        <w:rPr>
          <w:rFonts w:ascii="Times New Roman" w:hAnsi="Times New Roman"/>
          <w:sz w:val="28"/>
          <w:szCs w:val="28"/>
          <w:lang w:eastAsia="ru-RU"/>
        </w:rPr>
        <w:t>Оценка после защиты</w:t>
      </w:r>
    </w:p>
    <w:p w:rsidR="008D5754" w:rsidRPr="00094DA3" w:rsidRDefault="008D5754" w:rsidP="008D5754">
      <w:pPr>
        <w:spacing w:after="0" w:line="240" w:lineRule="auto"/>
        <w:ind w:firstLine="4680"/>
        <w:rPr>
          <w:rFonts w:ascii="Times New Roman" w:hAnsi="Times New Roman"/>
          <w:sz w:val="28"/>
          <w:szCs w:val="28"/>
          <w:lang w:eastAsia="ru-RU"/>
        </w:rPr>
      </w:pPr>
      <w:r w:rsidRPr="00094DA3">
        <w:rPr>
          <w:rFonts w:ascii="Times New Roman" w:hAnsi="Times New Roman"/>
          <w:sz w:val="28"/>
          <w:szCs w:val="28"/>
          <w:lang w:eastAsia="ru-RU"/>
        </w:rPr>
        <w:t>______________________________</w:t>
      </w:r>
    </w:p>
    <w:p w:rsidR="008D5754" w:rsidRPr="00094DA3" w:rsidRDefault="008D5754" w:rsidP="008D5754">
      <w:pPr>
        <w:spacing w:after="0" w:line="240" w:lineRule="auto"/>
        <w:ind w:firstLine="709"/>
        <w:jc w:val="both"/>
        <w:rPr>
          <w:rFonts w:ascii="Times New Roman" w:hAnsi="Times New Roman"/>
          <w:sz w:val="28"/>
          <w:szCs w:val="28"/>
          <w:lang w:eastAsia="ru-RU"/>
        </w:rPr>
      </w:pPr>
    </w:p>
    <w:p w:rsidR="008D5754" w:rsidRPr="00094DA3" w:rsidRDefault="008D5754" w:rsidP="008D5754">
      <w:pPr>
        <w:spacing w:after="0" w:line="240" w:lineRule="auto"/>
        <w:ind w:firstLine="4680"/>
        <w:jc w:val="both"/>
        <w:rPr>
          <w:rFonts w:ascii="Times New Roman" w:hAnsi="Times New Roman"/>
          <w:sz w:val="28"/>
          <w:szCs w:val="28"/>
          <w:lang w:eastAsia="ru-RU"/>
        </w:rPr>
      </w:pPr>
      <w:r w:rsidRPr="00094DA3">
        <w:rPr>
          <w:rFonts w:ascii="Times New Roman" w:hAnsi="Times New Roman"/>
          <w:sz w:val="28"/>
          <w:szCs w:val="28"/>
          <w:lang w:eastAsia="ru-RU"/>
        </w:rPr>
        <w:t>Состав комиссии:</w:t>
      </w:r>
    </w:p>
    <w:p w:rsidR="008D5754" w:rsidRPr="00094DA3" w:rsidRDefault="008D5754" w:rsidP="008D5754">
      <w:pPr>
        <w:spacing w:after="0" w:line="240" w:lineRule="auto"/>
        <w:ind w:firstLine="4680"/>
        <w:rPr>
          <w:rFonts w:ascii="Times New Roman" w:hAnsi="Times New Roman"/>
          <w:sz w:val="28"/>
          <w:szCs w:val="28"/>
          <w:lang w:eastAsia="ru-RU"/>
        </w:rPr>
      </w:pPr>
      <w:r w:rsidRPr="00094DA3">
        <w:rPr>
          <w:rFonts w:ascii="Times New Roman" w:hAnsi="Times New Roman"/>
          <w:sz w:val="28"/>
          <w:szCs w:val="28"/>
          <w:lang w:eastAsia="ru-RU"/>
        </w:rPr>
        <w:t>______________________________</w:t>
      </w:r>
    </w:p>
    <w:p w:rsidR="008D5754" w:rsidRPr="00094DA3" w:rsidRDefault="008D5754" w:rsidP="008D5754">
      <w:pPr>
        <w:spacing w:after="0" w:line="240" w:lineRule="auto"/>
        <w:jc w:val="center"/>
        <w:rPr>
          <w:rFonts w:ascii="Times New Roman" w:hAnsi="Times New Roman"/>
          <w:sz w:val="20"/>
          <w:szCs w:val="20"/>
          <w:vertAlign w:val="superscript"/>
          <w:lang w:eastAsia="ru-RU"/>
        </w:rPr>
      </w:pPr>
      <w:r w:rsidRPr="00094DA3">
        <w:rPr>
          <w:rFonts w:ascii="Times New Roman" w:hAnsi="Times New Roman"/>
          <w:sz w:val="20"/>
          <w:szCs w:val="20"/>
          <w:vertAlign w:val="superscript"/>
          <w:lang w:eastAsia="ru-RU"/>
        </w:rPr>
        <w:t xml:space="preserve">                                                                                           </w:t>
      </w:r>
      <w:r w:rsidRPr="00094DA3">
        <w:rPr>
          <w:rFonts w:ascii="Times New Roman" w:hAnsi="Times New Roman"/>
          <w:sz w:val="20"/>
          <w:szCs w:val="20"/>
          <w:lang w:eastAsia="ru-RU"/>
        </w:rPr>
        <w:t xml:space="preserve">(подпись) </w:t>
      </w:r>
      <w:r w:rsidRPr="00094DA3">
        <w:rPr>
          <w:rFonts w:ascii="Times New Roman" w:hAnsi="Times New Roman"/>
          <w:sz w:val="20"/>
          <w:szCs w:val="20"/>
          <w:vertAlign w:val="superscript"/>
          <w:lang w:eastAsia="ru-RU"/>
        </w:rPr>
        <w:t xml:space="preserve">                                            </w:t>
      </w:r>
      <w:r w:rsidRPr="00094DA3">
        <w:rPr>
          <w:rFonts w:ascii="Times New Roman" w:hAnsi="Times New Roman"/>
          <w:sz w:val="20"/>
          <w:szCs w:val="20"/>
          <w:lang w:eastAsia="ru-RU"/>
        </w:rPr>
        <w:t>(ФИО)</w:t>
      </w:r>
    </w:p>
    <w:p w:rsidR="008D5754" w:rsidRPr="00094DA3" w:rsidRDefault="008D5754" w:rsidP="008D5754">
      <w:pPr>
        <w:spacing w:after="0" w:line="240" w:lineRule="auto"/>
        <w:ind w:firstLine="4680"/>
        <w:rPr>
          <w:rFonts w:ascii="Times New Roman" w:hAnsi="Times New Roman"/>
          <w:sz w:val="28"/>
          <w:szCs w:val="28"/>
          <w:lang w:eastAsia="ru-RU"/>
        </w:rPr>
      </w:pPr>
      <w:r w:rsidRPr="00094DA3">
        <w:rPr>
          <w:rFonts w:ascii="Times New Roman" w:hAnsi="Times New Roman"/>
          <w:sz w:val="28"/>
          <w:szCs w:val="28"/>
          <w:lang w:eastAsia="ru-RU"/>
        </w:rPr>
        <w:t>______________________________</w:t>
      </w:r>
    </w:p>
    <w:p w:rsidR="008D5754" w:rsidRPr="00094DA3" w:rsidRDefault="008D5754" w:rsidP="008D5754">
      <w:pPr>
        <w:spacing w:after="0" w:line="240" w:lineRule="auto"/>
        <w:jc w:val="center"/>
        <w:rPr>
          <w:rFonts w:ascii="Times New Roman" w:hAnsi="Times New Roman"/>
          <w:sz w:val="20"/>
          <w:szCs w:val="20"/>
          <w:vertAlign w:val="superscript"/>
          <w:lang w:eastAsia="ru-RU"/>
        </w:rPr>
      </w:pPr>
      <w:r w:rsidRPr="00094DA3">
        <w:rPr>
          <w:rFonts w:ascii="Times New Roman" w:hAnsi="Times New Roman"/>
          <w:sz w:val="20"/>
          <w:szCs w:val="20"/>
          <w:vertAlign w:val="superscript"/>
          <w:lang w:eastAsia="ru-RU"/>
        </w:rPr>
        <w:t xml:space="preserve">                                                                                           </w:t>
      </w:r>
      <w:r w:rsidRPr="00094DA3">
        <w:rPr>
          <w:rFonts w:ascii="Times New Roman" w:hAnsi="Times New Roman"/>
          <w:sz w:val="20"/>
          <w:szCs w:val="20"/>
          <w:lang w:eastAsia="ru-RU"/>
        </w:rPr>
        <w:t>(подпись)</w:t>
      </w:r>
      <w:r w:rsidRPr="00094DA3">
        <w:rPr>
          <w:rFonts w:ascii="Times New Roman" w:hAnsi="Times New Roman"/>
          <w:sz w:val="20"/>
          <w:szCs w:val="20"/>
          <w:vertAlign w:val="superscript"/>
          <w:lang w:eastAsia="ru-RU"/>
        </w:rPr>
        <w:t xml:space="preserve">                                             </w:t>
      </w:r>
      <w:r w:rsidRPr="00094DA3">
        <w:rPr>
          <w:rFonts w:ascii="Times New Roman" w:hAnsi="Times New Roman"/>
          <w:sz w:val="20"/>
          <w:szCs w:val="20"/>
          <w:lang w:eastAsia="ru-RU"/>
        </w:rPr>
        <w:t>(ФИО)</w:t>
      </w:r>
    </w:p>
    <w:p w:rsidR="008D5754" w:rsidRPr="00094DA3" w:rsidRDefault="008D5754" w:rsidP="008D5754">
      <w:pPr>
        <w:spacing w:after="0" w:line="240" w:lineRule="auto"/>
        <w:ind w:firstLine="4680"/>
        <w:rPr>
          <w:rFonts w:ascii="Times New Roman" w:hAnsi="Times New Roman"/>
          <w:sz w:val="28"/>
          <w:szCs w:val="28"/>
          <w:lang w:eastAsia="ru-RU"/>
        </w:rPr>
      </w:pPr>
      <w:r w:rsidRPr="00094DA3">
        <w:rPr>
          <w:rFonts w:ascii="Times New Roman" w:hAnsi="Times New Roman"/>
          <w:sz w:val="28"/>
          <w:szCs w:val="28"/>
          <w:lang w:eastAsia="ru-RU"/>
        </w:rPr>
        <w:t>______________________________</w:t>
      </w:r>
    </w:p>
    <w:p w:rsidR="008D5754" w:rsidRPr="00094DA3" w:rsidRDefault="008D5754" w:rsidP="008D5754">
      <w:pPr>
        <w:spacing w:after="0" w:line="240" w:lineRule="auto"/>
        <w:jc w:val="center"/>
        <w:rPr>
          <w:rFonts w:ascii="Times New Roman" w:hAnsi="Times New Roman"/>
          <w:sz w:val="20"/>
          <w:szCs w:val="20"/>
          <w:vertAlign w:val="superscript"/>
          <w:lang w:eastAsia="ru-RU"/>
        </w:rPr>
      </w:pPr>
      <w:r w:rsidRPr="00094DA3">
        <w:rPr>
          <w:rFonts w:ascii="Times New Roman" w:hAnsi="Times New Roman"/>
          <w:sz w:val="28"/>
          <w:szCs w:val="28"/>
          <w:vertAlign w:val="superscript"/>
          <w:lang w:eastAsia="ru-RU"/>
        </w:rPr>
        <w:t xml:space="preserve">                                                                   </w:t>
      </w:r>
      <w:r w:rsidRPr="00094DA3">
        <w:rPr>
          <w:rFonts w:ascii="Times New Roman" w:hAnsi="Times New Roman"/>
          <w:sz w:val="20"/>
          <w:szCs w:val="20"/>
          <w:lang w:eastAsia="ru-RU"/>
        </w:rPr>
        <w:t>(подпись)</w:t>
      </w:r>
      <w:r w:rsidRPr="00094DA3">
        <w:rPr>
          <w:rFonts w:ascii="Times New Roman" w:hAnsi="Times New Roman"/>
          <w:sz w:val="20"/>
          <w:szCs w:val="20"/>
          <w:vertAlign w:val="superscript"/>
          <w:lang w:eastAsia="ru-RU"/>
        </w:rPr>
        <w:t xml:space="preserve">                                             </w:t>
      </w:r>
      <w:r w:rsidRPr="00094DA3">
        <w:rPr>
          <w:rFonts w:ascii="Times New Roman" w:hAnsi="Times New Roman"/>
          <w:sz w:val="20"/>
          <w:szCs w:val="20"/>
          <w:lang w:eastAsia="ru-RU"/>
        </w:rPr>
        <w:t>(ФИО)</w:t>
      </w:r>
    </w:p>
    <w:p w:rsidR="008D5754" w:rsidRPr="00094DA3" w:rsidRDefault="008D5754" w:rsidP="008D5754">
      <w:pPr>
        <w:spacing w:after="0" w:line="240" w:lineRule="auto"/>
        <w:ind w:firstLine="4680"/>
        <w:rPr>
          <w:rFonts w:ascii="Times New Roman" w:hAnsi="Times New Roman"/>
          <w:sz w:val="28"/>
          <w:szCs w:val="28"/>
          <w:lang w:eastAsia="ru-RU"/>
        </w:rPr>
      </w:pPr>
      <w:r w:rsidRPr="00094DA3">
        <w:rPr>
          <w:rFonts w:ascii="Times New Roman" w:hAnsi="Times New Roman"/>
          <w:sz w:val="28"/>
          <w:szCs w:val="28"/>
          <w:lang w:eastAsia="ru-RU"/>
        </w:rPr>
        <w:t>Дата защиты ___________________</w:t>
      </w:r>
    </w:p>
    <w:p w:rsidR="008D5754" w:rsidRPr="00094DA3" w:rsidRDefault="008D5754" w:rsidP="008D5754">
      <w:pPr>
        <w:spacing w:after="0" w:line="240" w:lineRule="auto"/>
        <w:jc w:val="center"/>
        <w:rPr>
          <w:rFonts w:ascii="Times New Roman" w:hAnsi="Times New Roman"/>
          <w:sz w:val="28"/>
          <w:szCs w:val="28"/>
          <w:lang w:eastAsia="ru-RU"/>
        </w:rPr>
      </w:pPr>
    </w:p>
    <w:p w:rsidR="008D5754" w:rsidRPr="00094DA3" w:rsidRDefault="008D5754" w:rsidP="008D5754">
      <w:pPr>
        <w:spacing w:after="0" w:line="240" w:lineRule="auto"/>
        <w:jc w:val="center"/>
        <w:rPr>
          <w:rFonts w:ascii="Times New Roman" w:hAnsi="Times New Roman"/>
          <w:sz w:val="28"/>
          <w:szCs w:val="28"/>
          <w:lang w:eastAsia="ru-RU"/>
        </w:rPr>
      </w:pPr>
    </w:p>
    <w:p w:rsidR="008D5754" w:rsidRPr="00094DA3" w:rsidRDefault="008D5754" w:rsidP="008D5754">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Новосибирск 201__</w:t>
      </w:r>
    </w:p>
    <w:p w:rsidR="008D5754" w:rsidRPr="00757BC2" w:rsidRDefault="008D5754" w:rsidP="008D5754">
      <w:pPr>
        <w:ind w:firstLine="720"/>
        <w:jc w:val="right"/>
        <w:rPr>
          <w:rFonts w:ascii="Times New Roman" w:hAnsi="Times New Roman"/>
          <w:sz w:val="28"/>
          <w:szCs w:val="28"/>
          <w:lang w:eastAsia="ru-RU"/>
        </w:rPr>
      </w:pPr>
      <w:r w:rsidRPr="00094DA3">
        <w:rPr>
          <w:rFonts w:ascii="Times New Roman" w:hAnsi="Times New Roman"/>
          <w:sz w:val="28"/>
          <w:szCs w:val="28"/>
          <w:lang w:eastAsia="ru-RU"/>
        </w:rPr>
        <w:br w:type="page"/>
      </w:r>
      <w:r w:rsidRPr="00757BC2">
        <w:rPr>
          <w:rFonts w:ascii="Times New Roman" w:hAnsi="Times New Roman"/>
          <w:sz w:val="28"/>
          <w:szCs w:val="28"/>
          <w:lang w:eastAsia="ru-RU"/>
        </w:rPr>
        <w:lastRenderedPageBreak/>
        <w:t>Приложение 2</w:t>
      </w:r>
    </w:p>
    <w:p w:rsidR="008D5754" w:rsidRPr="00757BC2" w:rsidRDefault="008D5754" w:rsidP="008D5754">
      <w:pPr>
        <w:spacing w:after="0" w:line="240" w:lineRule="auto"/>
        <w:jc w:val="center"/>
        <w:rPr>
          <w:rFonts w:ascii="Times New Roman" w:hAnsi="Times New Roman"/>
          <w:b/>
          <w:i/>
          <w:color w:val="000000"/>
          <w:sz w:val="28"/>
          <w:szCs w:val="28"/>
          <w:lang w:eastAsia="ru-RU"/>
        </w:rPr>
      </w:pPr>
    </w:p>
    <w:p w:rsidR="008D5754" w:rsidRPr="00757BC2" w:rsidRDefault="008D5754" w:rsidP="008D5754">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Примеры  планов курсовых работ</w:t>
      </w:r>
    </w:p>
    <w:p w:rsidR="008D5754" w:rsidRDefault="008D5754" w:rsidP="008D5754">
      <w:pPr>
        <w:spacing w:after="0" w:line="240" w:lineRule="auto"/>
        <w:ind w:firstLine="708"/>
        <w:jc w:val="both"/>
        <w:rPr>
          <w:rFonts w:ascii="Times New Roman" w:hAnsi="Times New Roman"/>
          <w:sz w:val="28"/>
          <w:szCs w:val="28"/>
        </w:rPr>
      </w:pPr>
    </w:p>
    <w:p w:rsidR="008D5754" w:rsidRPr="00757BC2" w:rsidRDefault="008D5754" w:rsidP="008D5754">
      <w:pPr>
        <w:spacing w:after="0" w:line="240" w:lineRule="auto"/>
        <w:ind w:firstLine="1080"/>
        <w:jc w:val="center"/>
        <w:rPr>
          <w:rFonts w:ascii="Times New Roman" w:hAnsi="Times New Roman"/>
          <w:b/>
          <w:sz w:val="28"/>
          <w:szCs w:val="28"/>
        </w:rPr>
      </w:pPr>
      <w:r w:rsidRPr="00757BC2">
        <w:rPr>
          <w:rFonts w:ascii="Times New Roman" w:hAnsi="Times New Roman"/>
          <w:b/>
          <w:sz w:val="28"/>
          <w:szCs w:val="28"/>
        </w:rPr>
        <w:t>Содержание</w:t>
      </w:r>
    </w:p>
    <w:p w:rsidR="008D5754" w:rsidRPr="00757BC2" w:rsidRDefault="008D5754" w:rsidP="008D5754">
      <w:pPr>
        <w:spacing w:after="0" w:line="240" w:lineRule="auto"/>
        <w:ind w:firstLine="1080"/>
        <w:jc w:val="center"/>
        <w:rPr>
          <w:rFonts w:ascii="Times New Roman" w:hAnsi="Times New Roman"/>
          <w:b/>
          <w:sz w:val="28"/>
          <w:szCs w:val="28"/>
        </w:rPr>
      </w:pPr>
    </w:p>
    <w:p w:rsidR="008D5754" w:rsidRPr="00757BC2" w:rsidRDefault="008D5754" w:rsidP="008D5754">
      <w:pPr>
        <w:spacing w:after="0" w:line="240" w:lineRule="auto"/>
        <w:jc w:val="both"/>
        <w:rPr>
          <w:rFonts w:ascii="Times New Roman" w:hAnsi="Times New Roman"/>
          <w:sz w:val="28"/>
          <w:szCs w:val="28"/>
        </w:rPr>
      </w:pPr>
      <w:r w:rsidRPr="00757BC2">
        <w:rPr>
          <w:rFonts w:ascii="Times New Roman" w:hAnsi="Times New Roman"/>
          <w:sz w:val="28"/>
          <w:szCs w:val="28"/>
        </w:rPr>
        <w:t>ВВЕДЕНИЕ</w:t>
      </w:r>
      <w:r w:rsidRPr="00757BC2">
        <w:rPr>
          <w:rFonts w:ascii="Times New Roman" w:hAnsi="Times New Roman"/>
          <w:sz w:val="28"/>
          <w:szCs w:val="28"/>
        </w:rPr>
        <w:tab/>
      </w:r>
      <w:r>
        <w:rPr>
          <w:rFonts w:ascii="Times New Roman" w:hAnsi="Times New Roman"/>
          <w:sz w:val="28"/>
          <w:szCs w:val="28"/>
        </w:rPr>
        <w:t>……………………………………………………3</w:t>
      </w:r>
    </w:p>
    <w:p w:rsidR="008D5754" w:rsidRDefault="008D5754" w:rsidP="008D5754">
      <w:pPr>
        <w:spacing w:after="0" w:line="240" w:lineRule="auto"/>
        <w:jc w:val="both"/>
        <w:rPr>
          <w:rFonts w:ascii="Times New Roman" w:hAnsi="Times New Roman"/>
          <w:sz w:val="28"/>
          <w:szCs w:val="28"/>
        </w:rPr>
      </w:pPr>
      <w:r w:rsidRPr="00757BC2">
        <w:rPr>
          <w:rFonts w:ascii="Times New Roman" w:hAnsi="Times New Roman"/>
          <w:sz w:val="28"/>
          <w:szCs w:val="28"/>
        </w:rPr>
        <w:t>ГЛАВА 1. УГОЛОВНО – ПРАВОВАЯ ХАРАКТЕРИСТИКА КРАЖИ</w:t>
      </w:r>
      <w:r w:rsidRPr="00757BC2">
        <w:rPr>
          <w:rFonts w:ascii="Times New Roman" w:hAnsi="Times New Roman"/>
          <w:sz w:val="28"/>
          <w:szCs w:val="28"/>
        </w:rPr>
        <w:tab/>
      </w:r>
    </w:p>
    <w:p w:rsidR="008D5754" w:rsidRPr="00757BC2" w:rsidRDefault="008D5754" w:rsidP="008D5754">
      <w:pPr>
        <w:spacing w:after="0" w:line="240" w:lineRule="auto"/>
        <w:jc w:val="both"/>
        <w:rPr>
          <w:rFonts w:ascii="Times New Roman" w:hAnsi="Times New Roman"/>
          <w:sz w:val="28"/>
          <w:szCs w:val="28"/>
        </w:rPr>
      </w:pPr>
      <w:r w:rsidRPr="00757BC2">
        <w:rPr>
          <w:rFonts w:ascii="Times New Roman" w:hAnsi="Times New Roman"/>
          <w:sz w:val="28"/>
          <w:szCs w:val="28"/>
        </w:rPr>
        <w:t xml:space="preserve">   1.1. Объект и предмет кражи</w:t>
      </w:r>
      <w:r w:rsidRPr="00757BC2">
        <w:rPr>
          <w:rFonts w:ascii="Times New Roman" w:hAnsi="Times New Roman"/>
          <w:sz w:val="28"/>
          <w:szCs w:val="28"/>
        </w:rPr>
        <w:tab/>
      </w:r>
    </w:p>
    <w:p w:rsidR="008D5754" w:rsidRPr="00757BC2" w:rsidRDefault="008D5754" w:rsidP="008D5754">
      <w:pPr>
        <w:spacing w:after="0" w:line="240" w:lineRule="auto"/>
        <w:jc w:val="both"/>
        <w:rPr>
          <w:rFonts w:ascii="Times New Roman" w:hAnsi="Times New Roman"/>
          <w:sz w:val="28"/>
          <w:szCs w:val="28"/>
        </w:rPr>
      </w:pPr>
      <w:r w:rsidRPr="00757BC2">
        <w:rPr>
          <w:rFonts w:ascii="Times New Roman" w:hAnsi="Times New Roman"/>
          <w:sz w:val="28"/>
          <w:szCs w:val="28"/>
        </w:rPr>
        <w:t xml:space="preserve">   1.2. Объективная сторона кражи</w:t>
      </w:r>
      <w:r w:rsidRPr="00757BC2">
        <w:rPr>
          <w:rFonts w:ascii="Times New Roman" w:hAnsi="Times New Roman"/>
          <w:sz w:val="28"/>
          <w:szCs w:val="28"/>
        </w:rPr>
        <w:tab/>
      </w:r>
    </w:p>
    <w:p w:rsidR="008D5754" w:rsidRPr="00757BC2" w:rsidRDefault="008D5754" w:rsidP="008D5754">
      <w:pPr>
        <w:spacing w:after="0" w:line="240" w:lineRule="auto"/>
        <w:jc w:val="both"/>
        <w:rPr>
          <w:rFonts w:ascii="Times New Roman" w:hAnsi="Times New Roman"/>
          <w:sz w:val="28"/>
          <w:szCs w:val="28"/>
        </w:rPr>
      </w:pPr>
      <w:r w:rsidRPr="00757BC2">
        <w:rPr>
          <w:rFonts w:ascii="Times New Roman" w:hAnsi="Times New Roman"/>
          <w:sz w:val="28"/>
          <w:szCs w:val="28"/>
        </w:rPr>
        <w:t xml:space="preserve">   1.3. Субъек</w:t>
      </w:r>
      <w:r>
        <w:rPr>
          <w:rFonts w:ascii="Times New Roman" w:hAnsi="Times New Roman"/>
          <w:sz w:val="28"/>
          <w:szCs w:val="28"/>
        </w:rPr>
        <w:t>т и субъективная сторона кражи</w:t>
      </w:r>
      <w:r>
        <w:rPr>
          <w:rFonts w:ascii="Times New Roman" w:hAnsi="Times New Roman"/>
          <w:sz w:val="28"/>
          <w:szCs w:val="28"/>
        </w:rPr>
        <w:tab/>
      </w:r>
    </w:p>
    <w:p w:rsidR="008D5754" w:rsidRPr="00757BC2" w:rsidRDefault="008D5754" w:rsidP="008D5754">
      <w:pPr>
        <w:spacing w:after="0" w:line="240" w:lineRule="auto"/>
        <w:jc w:val="both"/>
        <w:rPr>
          <w:rFonts w:ascii="Times New Roman" w:hAnsi="Times New Roman"/>
          <w:sz w:val="28"/>
          <w:szCs w:val="28"/>
        </w:rPr>
      </w:pPr>
      <w:r w:rsidRPr="00757BC2">
        <w:rPr>
          <w:rFonts w:ascii="Times New Roman" w:hAnsi="Times New Roman"/>
          <w:sz w:val="28"/>
          <w:szCs w:val="28"/>
        </w:rPr>
        <w:t>ГЛАВА 2. КВАЛИФИЦИРУЮЩИЕ ПРИЗНАКИ КРАЖИ</w:t>
      </w:r>
      <w:r w:rsidRPr="00757BC2">
        <w:rPr>
          <w:rFonts w:ascii="Times New Roman" w:hAnsi="Times New Roman"/>
          <w:sz w:val="28"/>
          <w:szCs w:val="28"/>
        </w:rPr>
        <w:tab/>
      </w:r>
    </w:p>
    <w:p w:rsidR="008D5754" w:rsidRDefault="008D5754" w:rsidP="008D5754">
      <w:pPr>
        <w:spacing w:after="0" w:line="240" w:lineRule="auto"/>
        <w:ind w:firstLine="709"/>
        <w:jc w:val="both"/>
        <w:rPr>
          <w:rFonts w:ascii="Times New Roman" w:hAnsi="Times New Roman"/>
          <w:sz w:val="28"/>
          <w:szCs w:val="28"/>
        </w:rPr>
      </w:pPr>
      <w:r w:rsidRPr="00757BC2">
        <w:rPr>
          <w:rFonts w:ascii="Times New Roman" w:hAnsi="Times New Roman"/>
          <w:sz w:val="28"/>
          <w:szCs w:val="28"/>
        </w:rPr>
        <w:t>2.1. Квалифицирующие признаки кражи, предусмотренные ч.2  ст.158  УК РФ</w:t>
      </w:r>
      <w:r w:rsidRPr="00757BC2">
        <w:rPr>
          <w:rFonts w:ascii="Times New Roman" w:hAnsi="Times New Roman"/>
          <w:sz w:val="28"/>
          <w:szCs w:val="28"/>
        </w:rPr>
        <w:tab/>
        <w:t xml:space="preserve">   </w:t>
      </w:r>
    </w:p>
    <w:p w:rsidR="008D5754" w:rsidRPr="00757BC2" w:rsidRDefault="008D5754" w:rsidP="008D5754">
      <w:pPr>
        <w:spacing w:after="0" w:line="240" w:lineRule="auto"/>
        <w:ind w:firstLine="709"/>
        <w:jc w:val="both"/>
        <w:rPr>
          <w:rFonts w:ascii="Times New Roman" w:hAnsi="Times New Roman"/>
          <w:sz w:val="28"/>
          <w:szCs w:val="28"/>
        </w:rPr>
      </w:pPr>
      <w:r w:rsidRPr="00757BC2">
        <w:rPr>
          <w:rFonts w:ascii="Times New Roman" w:hAnsi="Times New Roman"/>
          <w:sz w:val="28"/>
          <w:szCs w:val="28"/>
        </w:rPr>
        <w:t>2.2. Квалифицирующие признаки кражи, предусмотренные ч.3  ст.158  УК РФ</w:t>
      </w:r>
      <w:r w:rsidRPr="00757BC2">
        <w:rPr>
          <w:rFonts w:ascii="Times New Roman" w:hAnsi="Times New Roman"/>
          <w:sz w:val="28"/>
          <w:szCs w:val="28"/>
        </w:rPr>
        <w:tab/>
      </w:r>
    </w:p>
    <w:p w:rsidR="008D5754" w:rsidRPr="00757BC2" w:rsidRDefault="008D5754" w:rsidP="008D5754">
      <w:pPr>
        <w:spacing w:after="0" w:line="240" w:lineRule="auto"/>
        <w:ind w:firstLine="709"/>
        <w:jc w:val="both"/>
        <w:rPr>
          <w:rFonts w:ascii="Times New Roman" w:hAnsi="Times New Roman"/>
          <w:sz w:val="28"/>
          <w:szCs w:val="28"/>
        </w:rPr>
      </w:pPr>
      <w:r w:rsidRPr="00757BC2">
        <w:rPr>
          <w:rFonts w:ascii="Times New Roman" w:hAnsi="Times New Roman"/>
          <w:sz w:val="28"/>
          <w:szCs w:val="28"/>
        </w:rPr>
        <w:t>2.3. Особо квалифицированные виды кражи, предусмотренные ч.4  ст.158 УК РФ</w:t>
      </w:r>
      <w:r w:rsidRPr="00757BC2">
        <w:rPr>
          <w:rFonts w:ascii="Times New Roman" w:hAnsi="Times New Roman"/>
          <w:sz w:val="28"/>
          <w:szCs w:val="28"/>
        </w:rPr>
        <w:tab/>
      </w:r>
    </w:p>
    <w:p w:rsidR="008D5754" w:rsidRPr="00757BC2" w:rsidRDefault="008D5754" w:rsidP="008D5754">
      <w:pPr>
        <w:spacing w:after="0" w:line="240" w:lineRule="auto"/>
        <w:jc w:val="both"/>
        <w:rPr>
          <w:rFonts w:ascii="Times New Roman" w:hAnsi="Times New Roman"/>
          <w:sz w:val="28"/>
          <w:szCs w:val="28"/>
        </w:rPr>
      </w:pPr>
      <w:r w:rsidRPr="00757BC2">
        <w:rPr>
          <w:rFonts w:ascii="Times New Roman" w:hAnsi="Times New Roman"/>
          <w:sz w:val="28"/>
          <w:szCs w:val="28"/>
        </w:rPr>
        <w:t>Библиографический список…………………………..…….</w:t>
      </w:r>
    </w:p>
    <w:p w:rsidR="008D5754" w:rsidRPr="00757BC2" w:rsidRDefault="008D5754" w:rsidP="008D5754">
      <w:pPr>
        <w:spacing w:after="0" w:line="240" w:lineRule="auto"/>
        <w:jc w:val="both"/>
        <w:rPr>
          <w:rFonts w:ascii="Times New Roman" w:hAnsi="Times New Roman"/>
          <w:sz w:val="28"/>
          <w:szCs w:val="28"/>
        </w:rPr>
      </w:pPr>
      <w:r w:rsidRPr="00757BC2">
        <w:rPr>
          <w:rFonts w:ascii="Times New Roman" w:hAnsi="Times New Roman"/>
          <w:sz w:val="28"/>
          <w:szCs w:val="28"/>
        </w:rPr>
        <w:t>Приложения …………………………………………….…...</w:t>
      </w:r>
    </w:p>
    <w:p w:rsidR="008D5754" w:rsidRDefault="008D5754" w:rsidP="008D5754">
      <w:pPr>
        <w:rPr>
          <w:rFonts w:ascii="Times New Roman" w:hAnsi="Times New Roman"/>
          <w:sz w:val="28"/>
          <w:szCs w:val="28"/>
        </w:rPr>
      </w:pPr>
      <w:r>
        <w:rPr>
          <w:rFonts w:ascii="Times New Roman" w:hAnsi="Times New Roman"/>
          <w:sz w:val="28"/>
          <w:szCs w:val="28"/>
        </w:rPr>
        <w:br w:type="page"/>
      </w:r>
    </w:p>
    <w:p w:rsidR="008D5754" w:rsidRDefault="008D5754" w:rsidP="008D5754">
      <w:pPr>
        <w:keepNext/>
        <w:keepLines/>
        <w:spacing w:after="0" w:line="360" w:lineRule="auto"/>
        <w:jc w:val="right"/>
        <w:outlineLvl w:val="0"/>
        <w:rPr>
          <w:rFonts w:ascii="Times New Roman" w:hAnsi="Times New Roman"/>
          <w:bCs/>
          <w:sz w:val="28"/>
          <w:szCs w:val="28"/>
          <w:highlight w:val="white"/>
        </w:rPr>
      </w:pPr>
      <w:bookmarkStart w:id="1" w:name="_Toc475583506"/>
      <w:r>
        <w:rPr>
          <w:rFonts w:ascii="Times New Roman" w:hAnsi="Times New Roman"/>
          <w:bCs/>
          <w:sz w:val="28"/>
          <w:szCs w:val="28"/>
          <w:highlight w:val="white"/>
        </w:rPr>
        <w:lastRenderedPageBreak/>
        <w:t>Приложение 3</w:t>
      </w:r>
    </w:p>
    <w:bookmarkEnd w:id="1"/>
    <w:p w:rsidR="008D5754" w:rsidRPr="004F2E96" w:rsidRDefault="008D5754" w:rsidP="008D5754">
      <w:pPr>
        <w:keepNext/>
        <w:keepLines/>
        <w:spacing w:after="0" w:line="360" w:lineRule="auto"/>
        <w:jc w:val="center"/>
        <w:outlineLvl w:val="0"/>
        <w:rPr>
          <w:rFonts w:ascii="Times New Roman" w:hAnsi="Times New Roman"/>
          <w:bCs/>
          <w:sz w:val="28"/>
          <w:szCs w:val="28"/>
          <w:highlight w:val="white"/>
        </w:rPr>
      </w:pPr>
      <w:r w:rsidRPr="004F2E96">
        <w:rPr>
          <w:rFonts w:ascii="Times New Roman" w:hAnsi="Times New Roman"/>
          <w:bCs/>
          <w:sz w:val="28"/>
          <w:szCs w:val="28"/>
          <w:highlight w:val="white"/>
        </w:rPr>
        <w:fldChar w:fldCharType="begin"/>
      </w:r>
      <w:r w:rsidRPr="004F2E96">
        <w:rPr>
          <w:rFonts w:ascii="Times New Roman" w:hAnsi="Times New Roman"/>
          <w:bCs/>
          <w:sz w:val="28"/>
          <w:szCs w:val="28"/>
          <w:highlight w:val="white"/>
        </w:rPr>
        <w:instrText>eq СПИСОК</w:instrText>
      </w:r>
      <w:r w:rsidRPr="004F2E96">
        <w:rPr>
          <w:rFonts w:ascii="Times New Roman" w:hAnsi="Times New Roman"/>
          <w:bCs/>
          <w:sz w:val="28"/>
          <w:szCs w:val="28"/>
          <w:highlight w:val="white"/>
        </w:rPr>
        <w:fldChar w:fldCharType="end"/>
      </w:r>
      <w:r>
        <w:rPr>
          <w:rFonts w:ascii="Times New Roman" w:hAnsi="Times New Roman"/>
          <w:bCs/>
          <w:sz w:val="28"/>
          <w:szCs w:val="28"/>
          <w:highlight w:val="white"/>
        </w:rPr>
        <w:t xml:space="preserve"> ИСПОЛЬЗУЕМОЙ ЛИТЕРАТУРЫ</w:t>
      </w:r>
    </w:p>
    <w:p w:rsidR="008D5754" w:rsidRPr="004F2E96" w:rsidRDefault="008D5754" w:rsidP="008D5754">
      <w:pPr>
        <w:spacing w:after="0" w:line="360" w:lineRule="auto"/>
        <w:jc w:val="center"/>
        <w:rPr>
          <w:rFonts w:ascii="Times New Roman" w:hAnsi="Times New Roman"/>
          <w:sz w:val="28"/>
          <w:szCs w:val="28"/>
          <w:highlight w:val="white"/>
        </w:rPr>
      </w:pPr>
    </w:p>
    <w:p w:rsidR="008D5754" w:rsidRPr="004F2E96" w:rsidRDefault="008D5754" w:rsidP="008D5754">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t xml:space="preserve">Нормативные правовые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акты</w:instrText>
      </w:r>
      <w:r w:rsidRPr="004F2E96">
        <w:rPr>
          <w:rFonts w:ascii="Times New Roman" w:hAnsi="Times New Roman"/>
          <w:sz w:val="28"/>
          <w:szCs w:val="28"/>
          <w:highlight w:val="white"/>
        </w:rPr>
        <w:fldChar w:fldCharType="end"/>
      </w:r>
    </w:p>
    <w:p w:rsidR="008D5754" w:rsidRPr="004F2E96" w:rsidRDefault="008D5754" w:rsidP="008D5754">
      <w:pPr>
        <w:numPr>
          <w:ilvl w:val="0"/>
          <w:numId w:val="7"/>
        </w:numPr>
        <w:autoSpaceDE w:val="0"/>
        <w:autoSpaceDN w:val="0"/>
        <w:adjustRightInd w:val="0"/>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rPr>
        <w:t xml:space="preserve">Конвенция против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транснациональной</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организованной преступности,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принята</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в г.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Нью</w:instrText>
      </w:r>
      <w:proofErr w:type="gramStart"/>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w:t>
      </w:r>
      <w:proofErr w:type="gramEnd"/>
      <w:r w:rsidRPr="004F2E96">
        <w:rPr>
          <w:rFonts w:ascii="Times New Roman" w:hAnsi="Times New Roman"/>
          <w:sz w:val="28"/>
          <w:szCs w:val="28"/>
          <w:highlight w:val="white"/>
        </w:rPr>
        <w:t xml:space="preserve">Йорке 15 .11.2000 г.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Резолюцией</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55/25 на 62-ом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пленарном</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заседании 55-ой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сессии</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Генеральной Ассамблеи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ООН</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 Бюллетень международных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договоров</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- 2005. - № 2. - С. 3 - 33.</w:t>
      </w:r>
    </w:p>
    <w:p w:rsidR="008D5754" w:rsidRPr="004F2E96" w:rsidRDefault="008D5754" w:rsidP="008D5754">
      <w:pPr>
        <w:numPr>
          <w:ilvl w:val="0"/>
          <w:numId w:val="7"/>
        </w:numPr>
        <w:shd w:val="clear" w:color="auto" w:fill="FFFFFF"/>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rPr>
        <w:t xml:space="preserve">Конституция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Российской</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Федерации от 12.12.1993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г</w:instrText>
      </w:r>
      <w:r w:rsidRPr="004F2E96">
        <w:rPr>
          <w:rFonts w:ascii="Times New Roman" w:hAnsi="Times New Roman"/>
          <w:sz w:val="28"/>
          <w:szCs w:val="28"/>
          <w:highlight w:val="white"/>
        </w:rPr>
        <w:fldChar w:fldCharType="end"/>
      </w:r>
      <w:r>
        <w:rPr>
          <w:rFonts w:ascii="Times New Roman" w:hAnsi="Times New Roman"/>
          <w:sz w:val="28"/>
          <w:szCs w:val="28"/>
          <w:highlight w:val="white"/>
        </w:rPr>
        <w:t xml:space="preserve">. </w:t>
      </w:r>
      <w:r w:rsidRPr="004F2E96">
        <w:rPr>
          <w:rFonts w:ascii="Times New Roman" w:hAnsi="Times New Roman"/>
          <w:sz w:val="28"/>
          <w:szCs w:val="28"/>
          <w:highlight w:val="white"/>
        </w:rPr>
        <w:t xml:space="preserve">// Российская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газета</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 25.12.1993. - № 237.</w:t>
      </w:r>
    </w:p>
    <w:p w:rsidR="008D5754" w:rsidRPr="004F2E96" w:rsidRDefault="008D5754" w:rsidP="008D5754">
      <w:pPr>
        <w:numPr>
          <w:ilvl w:val="0"/>
          <w:numId w:val="7"/>
        </w:numPr>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t xml:space="preserve">Уголовно-процессуальный </w:t>
      </w:r>
      <w:r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кодекс</w:instrText>
      </w:r>
      <w:r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Российской Федерации </w:t>
      </w:r>
      <w:r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от</w:instrText>
      </w:r>
      <w:r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18.12.2001 г. № 174-</w:t>
      </w:r>
      <w:r>
        <w:rPr>
          <w:rFonts w:ascii="Times New Roman" w:hAnsi="Times New Roman"/>
          <w:sz w:val="28"/>
          <w:szCs w:val="28"/>
          <w:highlight w:val="white"/>
          <w:lang w:eastAsia="ru-RU"/>
        </w:rPr>
        <w:t>ФЗ</w:t>
      </w:r>
      <w:r w:rsidRPr="004F2E96">
        <w:rPr>
          <w:rFonts w:ascii="Times New Roman" w:hAnsi="Times New Roman"/>
          <w:sz w:val="28"/>
          <w:szCs w:val="28"/>
          <w:highlight w:val="white"/>
          <w:lang w:eastAsia="ru-RU"/>
        </w:rPr>
        <w:t xml:space="preserve"> // СЗ РФ. – 2001. - № 52 (</w:t>
      </w:r>
      <w:r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ч</w:instrText>
      </w:r>
      <w:r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I). – Ст. 4921.</w:t>
      </w:r>
      <w:r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в</w:instrText>
      </w:r>
      <w:r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от "О </w:t>
      </w:r>
      <w:r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Российской</w:instrText>
      </w:r>
      <w:r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N Федеральный </w:t>
      </w:r>
      <w:r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закон</w:instrText>
      </w:r>
      <w:r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177-ФЗ 18.12.2001 220-ФЗ 23.06.2016 </w:t>
      </w:r>
      <w:r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Недействующая</w:instrText>
      </w:r>
      <w:r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Уголовно-процессуального </w:t>
      </w:r>
      <w:r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Федерации</w:instrText>
      </w:r>
      <w:r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Федерации"&amp;#10;------------------ акты </w:t>
      </w:r>
      <w:r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введении</w:instrText>
      </w:r>
      <w:r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власти" внесении </w:t>
      </w:r>
      <w:r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действие</w:instrText>
      </w:r>
      <w:r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деятельности документов (</w:t>
      </w:r>
      <w:r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ред</w:instrText>
      </w:r>
      <w:r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законодательные изменений </w:t>
      </w:r>
      <w:r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кодекса</w:instrText>
      </w:r>
      <w:r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органов 13.07.2015) отдельные </w:t>
      </w:r>
      <w:r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применения</w:instrText>
      </w:r>
      <w:r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редакция судебной </w:t>
      </w:r>
      <w:r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части</w:instrText>
      </w:r>
      <w:r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электронных lmhqkpih2h8ghch7vjtgi0hdi1h5gh4hahfh1 </w:t>
      </w:r>
      <w:r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lmhoknh6hhbih0gh3sh9jurhe</w:instrText>
      </w:r>
      <w:r w:rsidRPr="004F2E96">
        <w:rPr>
          <w:rFonts w:ascii="Times New Roman" w:hAnsi="Times New Roman"/>
          <w:vanish/>
          <w:sz w:val="28"/>
          <w:szCs w:val="28"/>
          <w:highlight w:val="white"/>
          <w:lang w:eastAsia="ru-RU"/>
        </w:rPr>
        <w:fldChar w:fldCharType="end"/>
      </w:r>
    </w:p>
    <w:p w:rsidR="008D5754" w:rsidRPr="00036DC7" w:rsidRDefault="008D5754" w:rsidP="008D5754">
      <w:pPr>
        <w:numPr>
          <w:ilvl w:val="0"/>
          <w:numId w:val="7"/>
        </w:numPr>
        <w:shd w:val="clear" w:color="auto" w:fill="FFFFFF"/>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t xml:space="preserve">Уголовный кодекс </w:t>
      </w:r>
      <w:r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Российской</w:instrText>
      </w:r>
      <w:r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Федерации от 13.06.1996 </w:t>
      </w:r>
      <w:r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г</w:instrText>
      </w:r>
      <w:r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 63-ФЗ  // </w:t>
      </w:r>
      <w:r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СЗ</w:instrText>
      </w:r>
      <w:r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РФ. – 1996. - N 25. – </w:t>
      </w:r>
      <w:r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Ст</w:instrText>
      </w:r>
      <w:r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2954.</w:t>
      </w:r>
    </w:p>
    <w:p w:rsidR="008D5754" w:rsidRPr="004F2E96" w:rsidRDefault="008D5754" w:rsidP="008D5754">
      <w:pPr>
        <w:shd w:val="clear" w:color="auto" w:fill="FFFFFF"/>
        <w:spacing w:after="0" w:line="360" w:lineRule="auto"/>
        <w:ind w:left="786"/>
        <w:jc w:val="both"/>
        <w:rPr>
          <w:rFonts w:ascii="Times New Roman" w:hAnsi="Times New Roman"/>
          <w:sz w:val="28"/>
          <w:szCs w:val="28"/>
          <w:highlight w:val="white"/>
        </w:rPr>
      </w:pPr>
    </w:p>
    <w:p w:rsidR="008D5754" w:rsidRPr="004F2E96" w:rsidRDefault="008D5754" w:rsidP="008D5754">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Материалы</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судебной практики</w:t>
      </w:r>
    </w:p>
    <w:p w:rsidR="008D5754" w:rsidRPr="004F2E96" w:rsidRDefault="008D5754" w:rsidP="008D5754">
      <w:pPr>
        <w:spacing w:after="0" w:line="360" w:lineRule="auto"/>
        <w:jc w:val="center"/>
        <w:rPr>
          <w:rFonts w:ascii="Times New Roman" w:hAnsi="Times New Roman"/>
          <w:sz w:val="28"/>
          <w:szCs w:val="28"/>
          <w:highlight w:val="white"/>
        </w:rPr>
      </w:pPr>
    </w:p>
    <w:p w:rsidR="008D5754" w:rsidRPr="004F2E96" w:rsidRDefault="008D5754" w:rsidP="008D5754">
      <w:pPr>
        <w:numPr>
          <w:ilvl w:val="0"/>
          <w:numId w:val="7"/>
        </w:numPr>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w:instrText>
      </w:r>
      <w:r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судебной практике </w:t>
      </w:r>
      <w:r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по</w:instrText>
      </w:r>
      <w:r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делам о </w:t>
      </w:r>
      <w:r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краже</w:instrText>
      </w:r>
      <w:r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грабеже и </w:t>
      </w:r>
      <w:r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разбое</w:instrText>
      </w:r>
      <w:r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Постановление Пленума </w:t>
      </w:r>
      <w:r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Верховного</w:instrText>
      </w:r>
      <w:r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Суда РФ </w:t>
      </w:r>
      <w:r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от</w:instrText>
      </w:r>
      <w:r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27.12.2002 г. № 29 (в </w:t>
      </w:r>
      <w:r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ред</w:instrText>
      </w:r>
      <w:r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от 24.05.2016 г.) // </w:t>
      </w:r>
      <w:r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Бюллетень</w:instrText>
      </w:r>
      <w:r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Верховного Суда </w:t>
      </w:r>
      <w:r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РФ</w:instrText>
      </w:r>
      <w:r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- 2003. - № 2.</w:t>
      </w:r>
    </w:p>
    <w:p w:rsidR="008D5754" w:rsidRPr="004F2E96" w:rsidRDefault="008D5754" w:rsidP="008D5754">
      <w:pPr>
        <w:numPr>
          <w:ilvl w:val="0"/>
          <w:numId w:val="7"/>
        </w:numPr>
        <w:spacing w:after="0" w:line="360" w:lineRule="auto"/>
        <w:contextualSpacing/>
        <w:jc w:val="both"/>
        <w:rPr>
          <w:rFonts w:ascii="Times New Roman" w:hAnsi="Times New Roman"/>
          <w:sz w:val="28"/>
          <w:szCs w:val="28"/>
          <w:highlight w:val="white"/>
        </w:rPr>
      </w:pP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Дело</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 1-691/1</w:t>
      </w:r>
      <w:r>
        <w:rPr>
          <w:rFonts w:ascii="Times New Roman" w:hAnsi="Times New Roman"/>
          <w:sz w:val="28"/>
          <w:szCs w:val="28"/>
          <w:highlight w:val="white"/>
        </w:rPr>
        <w:t>7</w:t>
      </w:r>
      <w:r w:rsidRPr="004F2E96">
        <w:rPr>
          <w:rFonts w:ascii="Times New Roman" w:hAnsi="Times New Roman"/>
          <w:sz w:val="28"/>
          <w:szCs w:val="28"/>
          <w:highlight w:val="white"/>
        </w:rPr>
        <w:t xml:space="preserve">: Приговор Дзержинского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районного</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суда г.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Новосибирска</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от 30.09.201</w:t>
      </w:r>
      <w:r>
        <w:rPr>
          <w:rFonts w:ascii="Times New Roman" w:hAnsi="Times New Roman"/>
          <w:sz w:val="28"/>
          <w:szCs w:val="28"/>
          <w:highlight w:val="white"/>
        </w:rPr>
        <w:t>7</w:t>
      </w:r>
      <w:r w:rsidRPr="004F2E96">
        <w:rPr>
          <w:rFonts w:ascii="Times New Roman" w:hAnsi="Times New Roman"/>
          <w:sz w:val="28"/>
          <w:szCs w:val="28"/>
          <w:highlight w:val="white"/>
        </w:rPr>
        <w:t xml:space="preserve"> г.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Режим</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доступа</w:t>
      </w:r>
      <w:proofErr w:type="gramStart"/>
      <w:r w:rsidRPr="004F2E96">
        <w:rPr>
          <w:rFonts w:ascii="Times New Roman" w:hAnsi="Times New Roman"/>
          <w:sz w:val="28"/>
          <w:szCs w:val="28"/>
          <w:highlight w:val="white"/>
        </w:rPr>
        <w:t xml:space="preserve"> :</w:t>
      </w:r>
      <w:proofErr w:type="gramEnd"/>
      <w:r w:rsidRPr="004F2E96">
        <w:rPr>
          <w:rFonts w:ascii="Times New Roman" w:hAnsi="Times New Roman"/>
          <w:sz w:val="28"/>
          <w:szCs w:val="28"/>
          <w:highlight w:val="white"/>
        </w:rPr>
        <w:t xml:space="preserve"> http://</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actoscope</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.com/sfo/</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novosibobl</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/dzerzhinsky-nsk/</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ug</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/1/prigovor-ot-1810201003122010-2105645/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Дата</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обращения: 22.12.2016 г.</w:t>
      </w:r>
    </w:p>
    <w:p w:rsidR="008D5754" w:rsidRPr="004F2E96" w:rsidRDefault="008D5754" w:rsidP="008D5754">
      <w:pPr>
        <w:widowControl w:val="0"/>
        <w:numPr>
          <w:ilvl w:val="0"/>
          <w:numId w:val="7"/>
        </w:numPr>
        <w:autoSpaceDE w:val="0"/>
        <w:autoSpaceDN w:val="0"/>
        <w:adjustRightInd w:val="0"/>
        <w:spacing w:after="0" w:line="360" w:lineRule="auto"/>
        <w:jc w:val="both"/>
        <w:rPr>
          <w:rFonts w:ascii="Times New Roman" w:hAnsi="Times New Roman"/>
          <w:sz w:val="28"/>
          <w:szCs w:val="28"/>
          <w:highlight w:val="white"/>
          <w:lang w:eastAsia="ru-RU"/>
        </w:rPr>
      </w:pPr>
      <w:r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Дело</w:instrText>
      </w:r>
      <w:r w:rsidRPr="004F2E96">
        <w:rPr>
          <w:rFonts w:ascii="Times New Roman" w:hAnsi="Times New Roman"/>
          <w:sz w:val="28"/>
          <w:szCs w:val="28"/>
          <w:highlight w:val="white"/>
          <w:lang w:eastAsia="ru-RU"/>
        </w:rPr>
        <w:fldChar w:fldCharType="end"/>
      </w:r>
      <w:r>
        <w:rPr>
          <w:rFonts w:ascii="Times New Roman" w:hAnsi="Times New Roman"/>
          <w:sz w:val="28"/>
          <w:szCs w:val="28"/>
          <w:highlight w:val="white"/>
          <w:lang w:eastAsia="ru-RU"/>
        </w:rPr>
        <w:t xml:space="preserve"> № 1-18 //</w:t>
      </w:r>
      <w:r w:rsidRPr="004F2E96">
        <w:rPr>
          <w:rFonts w:ascii="Times New Roman" w:hAnsi="Times New Roman"/>
          <w:sz w:val="28"/>
          <w:szCs w:val="28"/>
          <w:highlight w:val="white"/>
          <w:lang w:eastAsia="ru-RU"/>
        </w:rPr>
        <w:t xml:space="preserve"> Архив Отдела </w:t>
      </w:r>
      <w:r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полиции</w:instrText>
      </w:r>
      <w:r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 </w:t>
      </w:r>
      <w:r w:rsidRPr="004F2E96">
        <w:rPr>
          <w:rFonts w:ascii="Times New Roman" w:hAnsi="Times New Roman"/>
          <w:sz w:val="28"/>
          <w:szCs w:val="28"/>
          <w:highlight w:val="white"/>
          <w:shd w:val="clear" w:color="auto" w:fill="FFFFFF"/>
          <w:lang w:eastAsia="ru-RU"/>
        </w:rPr>
        <w:t> 7 «</w:t>
      </w:r>
      <w:r w:rsidRPr="004F2E96">
        <w:rPr>
          <w:rFonts w:ascii="Times New Roman" w:hAnsi="Times New Roman"/>
          <w:bCs/>
          <w:sz w:val="28"/>
          <w:szCs w:val="28"/>
          <w:highlight w:val="white"/>
          <w:shd w:val="clear" w:color="auto" w:fill="FFFFFF"/>
          <w:lang w:eastAsia="ru-RU"/>
        </w:rPr>
        <w:t>Ленинский</w:t>
      </w:r>
      <w:r w:rsidRPr="004F2E96">
        <w:rPr>
          <w:rFonts w:ascii="Times New Roman" w:hAnsi="Times New Roman"/>
          <w:sz w:val="28"/>
          <w:szCs w:val="28"/>
          <w:highlight w:val="white"/>
          <w:shd w:val="clear" w:color="auto" w:fill="FFFFFF"/>
          <w:lang w:eastAsia="ru-RU"/>
        </w:rPr>
        <w:t>» </w:t>
      </w:r>
      <w:r w:rsidRPr="004F2E96">
        <w:rPr>
          <w:rFonts w:ascii="Times New Roman" w:hAnsi="Times New Roman"/>
          <w:bCs/>
          <w:sz w:val="28"/>
          <w:szCs w:val="28"/>
          <w:highlight w:val="white"/>
          <w:shd w:val="clear" w:color="auto" w:fill="FFFFFF"/>
          <w:lang w:eastAsia="ru-RU"/>
        </w:rPr>
        <w:t>Управления</w:t>
      </w:r>
      <w:r w:rsidRPr="004F2E96">
        <w:rPr>
          <w:rFonts w:ascii="Times New Roman" w:hAnsi="Times New Roman"/>
          <w:sz w:val="28"/>
          <w:szCs w:val="28"/>
          <w:highlight w:val="white"/>
          <w:shd w:val="clear" w:color="auto" w:fill="FFFFFF"/>
          <w:lang w:eastAsia="ru-RU"/>
        </w:rPr>
        <w:t> </w:t>
      </w:r>
      <w:r w:rsidRPr="004F2E96">
        <w:rPr>
          <w:rFonts w:ascii="Times New Roman" w:hAnsi="Times New Roman"/>
          <w:bCs/>
          <w:sz w:val="28"/>
          <w:szCs w:val="28"/>
          <w:highlight w:val="white"/>
          <w:shd w:val="clear" w:color="auto" w:fill="FFFFFF"/>
          <w:lang w:eastAsia="ru-RU"/>
        </w:rPr>
        <w:fldChar w:fldCharType="begin"/>
      </w:r>
      <w:r w:rsidRPr="004F2E96">
        <w:rPr>
          <w:rFonts w:ascii="Times New Roman" w:hAnsi="Times New Roman"/>
          <w:bCs/>
          <w:sz w:val="28"/>
          <w:szCs w:val="28"/>
          <w:highlight w:val="white"/>
          <w:shd w:val="clear" w:color="auto" w:fill="FFFFFF"/>
          <w:lang w:eastAsia="ru-RU"/>
        </w:rPr>
        <w:instrText>eq МВД</w:instrText>
      </w:r>
      <w:r w:rsidRPr="004F2E96">
        <w:rPr>
          <w:rFonts w:ascii="Times New Roman" w:hAnsi="Times New Roman"/>
          <w:bCs/>
          <w:sz w:val="28"/>
          <w:szCs w:val="28"/>
          <w:highlight w:val="white"/>
          <w:shd w:val="clear" w:color="auto" w:fill="FFFFFF"/>
          <w:lang w:eastAsia="ru-RU"/>
        </w:rPr>
        <w:fldChar w:fldCharType="end"/>
      </w:r>
      <w:r w:rsidRPr="004F2E96">
        <w:rPr>
          <w:rFonts w:ascii="Times New Roman" w:hAnsi="Times New Roman"/>
          <w:bCs/>
          <w:sz w:val="28"/>
          <w:szCs w:val="28"/>
          <w:highlight w:val="white"/>
          <w:shd w:val="clear" w:color="auto" w:fill="FFFFFF"/>
          <w:lang w:eastAsia="ru-RU"/>
        </w:rPr>
        <w:t xml:space="preserve"> России по </w:t>
      </w:r>
      <w:r w:rsidRPr="004F2E96">
        <w:rPr>
          <w:rFonts w:ascii="Times New Roman" w:hAnsi="Times New Roman"/>
          <w:bCs/>
          <w:sz w:val="28"/>
          <w:szCs w:val="28"/>
          <w:highlight w:val="white"/>
          <w:shd w:val="clear" w:color="auto" w:fill="FFFFFF"/>
          <w:lang w:eastAsia="ru-RU"/>
        </w:rPr>
        <w:fldChar w:fldCharType="begin"/>
      </w:r>
      <w:r w:rsidRPr="004F2E96">
        <w:rPr>
          <w:rFonts w:ascii="Times New Roman" w:hAnsi="Times New Roman"/>
          <w:bCs/>
          <w:sz w:val="28"/>
          <w:szCs w:val="28"/>
          <w:highlight w:val="white"/>
          <w:shd w:val="clear" w:color="auto" w:fill="FFFFFF"/>
          <w:lang w:eastAsia="ru-RU"/>
        </w:rPr>
        <w:instrText>eq г</w:instrText>
      </w:r>
      <w:r w:rsidRPr="004F2E96">
        <w:rPr>
          <w:rFonts w:ascii="Times New Roman" w:hAnsi="Times New Roman"/>
          <w:bCs/>
          <w:sz w:val="28"/>
          <w:szCs w:val="28"/>
          <w:highlight w:val="white"/>
          <w:shd w:val="clear" w:color="auto" w:fill="FFFFFF"/>
          <w:lang w:eastAsia="ru-RU"/>
        </w:rPr>
        <w:fldChar w:fldCharType="end"/>
      </w:r>
      <w:r w:rsidRPr="004F2E96">
        <w:rPr>
          <w:rFonts w:ascii="Times New Roman" w:hAnsi="Times New Roman"/>
          <w:bCs/>
          <w:sz w:val="28"/>
          <w:szCs w:val="28"/>
          <w:highlight w:val="white"/>
          <w:shd w:val="clear" w:color="auto" w:fill="FFFFFF"/>
          <w:lang w:eastAsia="ru-RU"/>
        </w:rPr>
        <w:t>. Новосибирску</w:t>
      </w:r>
      <w:r w:rsidRPr="004F2E96">
        <w:rPr>
          <w:rFonts w:ascii="Times New Roman" w:hAnsi="Times New Roman"/>
          <w:sz w:val="28"/>
          <w:szCs w:val="28"/>
          <w:highlight w:val="white"/>
          <w:lang w:eastAsia="ru-RU"/>
        </w:rPr>
        <w:t>, 201</w:t>
      </w:r>
      <w:r>
        <w:rPr>
          <w:rFonts w:ascii="Times New Roman" w:hAnsi="Times New Roman"/>
          <w:sz w:val="28"/>
          <w:szCs w:val="28"/>
          <w:highlight w:val="white"/>
          <w:lang w:eastAsia="ru-RU"/>
        </w:rPr>
        <w:t>8</w:t>
      </w:r>
      <w:r w:rsidRPr="004F2E96">
        <w:rPr>
          <w:rFonts w:ascii="Times New Roman" w:hAnsi="Times New Roman"/>
          <w:sz w:val="28"/>
          <w:szCs w:val="28"/>
          <w:highlight w:val="white"/>
          <w:lang w:eastAsia="ru-RU"/>
        </w:rPr>
        <w:t xml:space="preserve"> г.</w:t>
      </w:r>
    </w:p>
    <w:p w:rsidR="008D5754" w:rsidRPr="004F2E96" w:rsidRDefault="008D5754" w:rsidP="008D5754">
      <w:pPr>
        <w:spacing w:after="0" w:line="360" w:lineRule="auto"/>
        <w:jc w:val="center"/>
        <w:rPr>
          <w:rFonts w:ascii="Times New Roman" w:hAnsi="Times New Roman"/>
          <w:sz w:val="28"/>
          <w:szCs w:val="28"/>
          <w:highlight w:val="white"/>
        </w:rPr>
      </w:pPr>
    </w:p>
    <w:p w:rsidR="008D5754" w:rsidRPr="004F2E96" w:rsidRDefault="008D5754" w:rsidP="008D5754">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Учебная</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и научная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литература</w:instrText>
      </w:r>
      <w:r w:rsidRPr="004F2E96">
        <w:rPr>
          <w:rFonts w:ascii="Times New Roman" w:hAnsi="Times New Roman"/>
          <w:sz w:val="28"/>
          <w:szCs w:val="28"/>
          <w:highlight w:val="white"/>
        </w:rPr>
        <w:fldChar w:fldCharType="end"/>
      </w:r>
    </w:p>
    <w:p w:rsidR="008D5754" w:rsidRPr="004F2E96" w:rsidRDefault="008D5754" w:rsidP="008D5754">
      <w:pPr>
        <w:spacing w:after="0" w:line="360" w:lineRule="auto"/>
        <w:jc w:val="center"/>
        <w:rPr>
          <w:rFonts w:ascii="Times New Roman" w:hAnsi="Times New Roman"/>
          <w:sz w:val="28"/>
          <w:szCs w:val="28"/>
          <w:highlight w:val="white"/>
        </w:rPr>
      </w:pPr>
    </w:p>
    <w:p w:rsidR="008D5754" w:rsidRPr="004F2E96" w:rsidRDefault="008D5754" w:rsidP="008D5754">
      <w:pPr>
        <w:widowControl w:val="0"/>
        <w:numPr>
          <w:ilvl w:val="0"/>
          <w:numId w:val="7"/>
        </w:numPr>
        <w:autoSpaceDE w:val="0"/>
        <w:autoSpaceDN w:val="0"/>
        <w:adjustRightInd w:val="0"/>
        <w:spacing w:after="0" w:line="360" w:lineRule="auto"/>
        <w:jc w:val="both"/>
        <w:rPr>
          <w:rFonts w:ascii="Times New Roman" w:hAnsi="Times New Roman"/>
          <w:sz w:val="28"/>
          <w:szCs w:val="28"/>
          <w:highlight w:val="white"/>
          <w:lang w:eastAsia="ru-RU"/>
        </w:rPr>
      </w:pPr>
      <w:r w:rsidRPr="004F2E96">
        <w:rPr>
          <w:rFonts w:ascii="Times New Roman" w:hAnsi="Times New Roman"/>
          <w:sz w:val="28"/>
          <w:szCs w:val="28"/>
          <w:highlight w:val="white"/>
        </w:rPr>
        <w:t>Арсеньева Г.</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Ответственность </w:t>
      </w:r>
      <w:proofErr w:type="gramStart"/>
      <w:r w:rsidRPr="004F2E96">
        <w:rPr>
          <w:rFonts w:ascii="Times New Roman" w:hAnsi="Times New Roman"/>
          <w:sz w:val="28"/>
          <w:szCs w:val="28"/>
          <w:highlight w:val="white"/>
        </w:rPr>
        <w:t>за</w:t>
      </w:r>
      <w:proofErr w:type="gramEnd"/>
      <w:r w:rsidRPr="004F2E96">
        <w:rPr>
          <w:rFonts w:ascii="Times New Roman" w:hAnsi="Times New Roman"/>
          <w:sz w:val="28"/>
          <w:szCs w:val="28"/>
          <w:highlight w:val="white"/>
        </w:rPr>
        <w:t xml:space="preserve">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кражу</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 </w:t>
      </w:r>
      <w:proofErr w:type="gramStart"/>
      <w:r w:rsidRPr="004F2E96">
        <w:rPr>
          <w:rFonts w:ascii="Times New Roman" w:hAnsi="Times New Roman"/>
          <w:sz w:val="28"/>
          <w:szCs w:val="28"/>
          <w:highlight w:val="white"/>
        </w:rPr>
        <w:t>В</w:t>
      </w:r>
      <w:proofErr w:type="gramEnd"/>
      <w:r w:rsidRPr="004F2E96">
        <w:rPr>
          <w:rFonts w:ascii="Times New Roman" w:hAnsi="Times New Roman"/>
          <w:sz w:val="28"/>
          <w:szCs w:val="28"/>
          <w:highlight w:val="white"/>
        </w:rPr>
        <w:t xml:space="preserve"> сборнике: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Юридическая</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w:t>
      </w:r>
      <w:r w:rsidRPr="004F2E96">
        <w:rPr>
          <w:rFonts w:ascii="Times New Roman" w:hAnsi="Times New Roman"/>
          <w:sz w:val="28"/>
          <w:szCs w:val="28"/>
          <w:highlight w:val="white"/>
        </w:rPr>
        <w:lastRenderedPageBreak/>
        <w:t xml:space="preserve">наука: история,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современность</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перспективы Сборник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материалов</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II межвузовской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студенческой</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научной конференции,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посвященной</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Дню российской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науки</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Астраханский филиал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Международного</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юридического института; </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редколлегия</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Федин С.</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А</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Арсеньева Г.</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Смирнов А.</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w:t>
      </w:r>
      <w:proofErr w:type="spellStart"/>
      <w:r w:rsidRPr="004F2E96">
        <w:rPr>
          <w:rFonts w:ascii="Times New Roman" w:hAnsi="Times New Roman"/>
          <w:sz w:val="28"/>
          <w:szCs w:val="28"/>
          <w:highlight w:val="white"/>
        </w:rPr>
        <w:t>Храмова</w:t>
      </w:r>
      <w:proofErr w:type="spellEnd"/>
      <w:r w:rsidRPr="004F2E96">
        <w:rPr>
          <w:rFonts w:ascii="Times New Roman" w:hAnsi="Times New Roman"/>
          <w:sz w:val="28"/>
          <w:szCs w:val="28"/>
          <w:highlight w:val="white"/>
        </w:rPr>
        <w:t xml:space="preserve"> И.</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w:t>
      </w:r>
      <w:proofErr w:type="spellStart"/>
      <w:r w:rsidRPr="004F2E96">
        <w:rPr>
          <w:rFonts w:ascii="Times New Roman" w:hAnsi="Times New Roman"/>
          <w:sz w:val="28"/>
          <w:szCs w:val="28"/>
          <w:highlight w:val="white"/>
        </w:rPr>
        <w:t>Шафигулина</w:t>
      </w:r>
      <w:proofErr w:type="spellEnd"/>
      <w:r w:rsidRPr="004F2E96">
        <w:rPr>
          <w:rFonts w:ascii="Times New Roman" w:hAnsi="Times New Roman"/>
          <w:sz w:val="28"/>
          <w:szCs w:val="28"/>
          <w:highlight w:val="white"/>
        </w:rPr>
        <w:t xml:space="preserve"> С.</w:t>
      </w:r>
      <w:r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w:instrText>
      </w:r>
      <w:r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- 20</w:t>
      </w:r>
      <w:r>
        <w:rPr>
          <w:rFonts w:ascii="Times New Roman" w:hAnsi="Times New Roman"/>
          <w:sz w:val="28"/>
          <w:szCs w:val="28"/>
          <w:highlight w:val="white"/>
        </w:rPr>
        <w:t>2</w:t>
      </w:r>
      <w:r w:rsidRPr="004F2E96">
        <w:rPr>
          <w:rFonts w:ascii="Times New Roman" w:hAnsi="Times New Roman"/>
          <w:sz w:val="28"/>
          <w:szCs w:val="28"/>
          <w:highlight w:val="white"/>
        </w:rPr>
        <w:t>1. - С. 75 - 79</w:t>
      </w:r>
      <w:r w:rsidRPr="004F2E96">
        <w:rPr>
          <w:rFonts w:ascii="Times New Roman" w:hAnsi="Times New Roman"/>
          <w:sz w:val="28"/>
          <w:szCs w:val="28"/>
          <w:highlight w:val="white"/>
          <w:shd w:val="clear" w:color="auto" w:fill="F5F5F5"/>
        </w:rPr>
        <w:t>.</w:t>
      </w:r>
    </w:p>
    <w:p w:rsidR="008D5754" w:rsidRDefault="008D5754" w:rsidP="008D5754">
      <w:pPr>
        <w:rPr>
          <w:rFonts w:ascii="Times New Roman" w:hAnsi="Times New Roman"/>
          <w:sz w:val="28"/>
          <w:szCs w:val="28"/>
        </w:rPr>
      </w:pPr>
    </w:p>
    <w:p w:rsidR="008D5754" w:rsidRPr="00757BC2" w:rsidRDefault="008D5754" w:rsidP="008D5754">
      <w:pPr>
        <w:keepNext/>
        <w:spacing w:after="0" w:line="240" w:lineRule="auto"/>
        <w:jc w:val="center"/>
        <w:outlineLvl w:val="1"/>
        <w:rPr>
          <w:rFonts w:ascii="Times New Roman" w:hAnsi="Times New Roman"/>
          <w:b/>
          <w:bCs/>
          <w:sz w:val="28"/>
          <w:szCs w:val="28"/>
          <w:lang w:eastAsia="ru-RU"/>
        </w:rPr>
      </w:pPr>
    </w:p>
    <w:p w:rsidR="008D5754" w:rsidRPr="00757BC2" w:rsidRDefault="008D5754" w:rsidP="008D5754">
      <w:pPr>
        <w:keepNext/>
        <w:spacing w:after="0" w:line="240" w:lineRule="auto"/>
        <w:jc w:val="center"/>
        <w:outlineLvl w:val="1"/>
        <w:rPr>
          <w:rFonts w:ascii="Times New Roman" w:hAnsi="Times New Roman"/>
          <w:b/>
          <w:bCs/>
          <w:sz w:val="28"/>
          <w:szCs w:val="28"/>
          <w:lang w:eastAsia="ru-RU"/>
        </w:rPr>
      </w:pPr>
    </w:p>
    <w:p w:rsidR="008D5754" w:rsidRPr="00757BC2" w:rsidRDefault="008D5754" w:rsidP="008D5754">
      <w:pPr>
        <w:keepNext/>
        <w:spacing w:after="0" w:line="240" w:lineRule="auto"/>
        <w:jc w:val="center"/>
        <w:outlineLvl w:val="1"/>
        <w:rPr>
          <w:rFonts w:ascii="Times New Roman" w:hAnsi="Times New Roman"/>
          <w:b/>
          <w:bCs/>
          <w:sz w:val="28"/>
          <w:szCs w:val="28"/>
          <w:lang w:eastAsia="ru-RU"/>
        </w:rPr>
      </w:pPr>
    </w:p>
    <w:p w:rsidR="004A3284" w:rsidRDefault="00DD07E2"/>
    <w:sectPr w:rsidR="004A3284" w:rsidSect="00542CAD">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7E2" w:rsidRDefault="00DD07E2">
      <w:pPr>
        <w:spacing w:after="0" w:line="240" w:lineRule="auto"/>
      </w:pPr>
      <w:r>
        <w:separator/>
      </w:r>
    </w:p>
  </w:endnote>
  <w:endnote w:type="continuationSeparator" w:id="0">
    <w:p w:rsidR="00DD07E2" w:rsidRDefault="00DD0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03" w:rsidRDefault="00356AF9">
    <w:pPr>
      <w:pStyle w:val="a6"/>
      <w:jc w:val="right"/>
    </w:pPr>
    <w:r>
      <w:fldChar w:fldCharType="begin"/>
    </w:r>
    <w:r>
      <w:instrText>PAGE   \* MERGEFORMAT</w:instrText>
    </w:r>
    <w:r>
      <w:fldChar w:fldCharType="separate"/>
    </w:r>
    <w:r w:rsidR="0079610D">
      <w:rPr>
        <w:noProof/>
      </w:rPr>
      <w:t>2</w:t>
    </w:r>
    <w:r>
      <w:fldChar w:fldCharType="end"/>
    </w:r>
  </w:p>
  <w:p w:rsidR="007D0A03" w:rsidRDefault="00DD07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7E2" w:rsidRDefault="00DD07E2">
      <w:pPr>
        <w:spacing w:after="0" w:line="240" w:lineRule="auto"/>
      </w:pPr>
      <w:r>
        <w:separator/>
      </w:r>
    </w:p>
  </w:footnote>
  <w:footnote w:type="continuationSeparator" w:id="0">
    <w:p w:rsidR="00DD07E2" w:rsidRDefault="00DD0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AA2" w:rsidRDefault="00DD07E2">
    <w:pPr>
      <w:pStyle w:val="a4"/>
      <w:jc w:val="right"/>
    </w:pPr>
  </w:p>
  <w:p w:rsidR="00150AA2" w:rsidRDefault="00DD07E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4BA6"/>
    <w:multiLevelType w:val="multilevel"/>
    <w:tmpl w:val="9FA87092"/>
    <w:lvl w:ilvl="0">
      <w:start w:val="52"/>
      <w:numFmt w:val="decimal"/>
      <w:lvlText w:val="%1."/>
      <w:lvlJc w:val="left"/>
      <w:pPr>
        <w:tabs>
          <w:tab w:val="num" w:pos="180"/>
        </w:tabs>
        <w:ind w:left="900" w:hanging="360"/>
      </w:pPr>
      <w:rPr>
        <w:rFonts w:cs="Times New Roman" w:hint="default"/>
        <w:b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D6468A5"/>
    <w:multiLevelType w:val="hybridMultilevel"/>
    <w:tmpl w:val="C3865CD8"/>
    <w:lvl w:ilvl="0" w:tplc="16286E60">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F770848"/>
    <w:multiLevelType w:val="hybridMultilevel"/>
    <w:tmpl w:val="B630CC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3D95A64"/>
    <w:multiLevelType w:val="hybridMultilevel"/>
    <w:tmpl w:val="B9E64BAC"/>
    <w:lvl w:ilvl="0" w:tplc="62908D38">
      <w:start w:val="1"/>
      <w:numFmt w:val="decimal"/>
      <w:lvlText w:val="%1."/>
      <w:lvlJc w:val="left"/>
      <w:pPr>
        <w:tabs>
          <w:tab w:val="num" w:pos="1440"/>
        </w:tabs>
        <w:ind w:left="1440" w:hanging="360"/>
      </w:pPr>
      <w:rPr>
        <w:rFonts w:cs="Times New Roman" w:hint="default"/>
        <w:i w:val="0"/>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46AE38D6"/>
    <w:multiLevelType w:val="hybridMultilevel"/>
    <w:tmpl w:val="D132E766"/>
    <w:lvl w:ilvl="0" w:tplc="CD1404D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59E16268"/>
    <w:multiLevelType w:val="singleLevel"/>
    <w:tmpl w:val="70FAB7EC"/>
    <w:lvl w:ilvl="0">
      <w:start w:val="1"/>
      <w:numFmt w:val="decimal"/>
      <w:lvlText w:val="%1."/>
      <w:lvlJc w:val="left"/>
      <w:pPr>
        <w:tabs>
          <w:tab w:val="num" w:pos="360"/>
        </w:tabs>
        <w:ind w:left="360" w:hanging="360"/>
      </w:pPr>
      <w:rPr>
        <w:rFonts w:cs="Times New Roman"/>
      </w:rPr>
    </w:lvl>
  </w:abstractNum>
  <w:abstractNum w:abstractNumId="9">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10">
    <w:nsid w:val="73A0099B"/>
    <w:multiLevelType w:val="multilevel"/>
    <w:tmpl w:val="03D8B04A"/>
    <w:lvl w:ilvl="0">
      <w:start w:val="1"/>
      <w:numFmt w:val="decimal"/>
      <w:lvlText w:val="%1."/>
      <w:lvlJc w:val="left"/>
      <w:pPr>
        <w:ind w:left="720" w:hanging="360"/>
      </w:pPr>
      <w:rPr>
        <w:rFonts w:cs="Times New Roman"/>
      </w:rPr>
    </w:lvl>
    <w:lvl w:ilvl="1">
      <w:start w:val="1"/>
      <w:numFmt w:val="decimal"/>
      <w:lvlText w:val="%2."/>
      <w:lvlJc w:val="left"/>
      <w:pPr>
        <w:ind w:left="1275" w:hanging="915"/>
      </w:pPr>
    </w:lvl>
    <w:lvl w:ilvl="2">
      <w:start w:val="1"/>
      <w:numFmt w:val="decimal"/>
      <w:isLgl/>
      <w:lvlText w:val="%1.%2.%3."/>
      <w:lvlJc w:val="left"/>
      <w:pPr>
        <w:ind w:left="1275" w:hanging="915"/>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4"/>
  </w:num>
  <w:num w:numId="2">
    <w:abstractNumId w:val="5"/>
  </w:num>
  <w:num w:numId="3">
    <w:abstractNumId w:val="8"/>
    <w:lvlOverride w:ilvl="0">
      <w:startOverride w:val="1"/>
    </w:lvlOverride>
  </w:num>
  <w:num w:numId="4">
    <w:abstractNumId w:val="0"/>
  </w:num>
  <w:num w:numId="5">
    <w:abstractNumId w:val="2"/>
  </w:num>
  <w:num w:numId="6">
    <w:abstractNumId w:val="3"/>
  </w:num>
  <w:num w:numId="7">
    <w:abstractNumId w:val="1"/>
  </w:num>
  <w:num w:numId="8">
    <w:abstractNumId w:val="9"/>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27"/>
    <w:rsid w:val="00100DAD"/>
    <w:rsid w:val="00322B12"/>
    <w:rsid w:val="0035418F"/>
    <w:rsid w:val="00356AF9"/>
    <w:rsid w:val="00620427"/>
    <w:rsid w:val="00622B4B"/>
    <w:rsid w:val="0079610D"/>
    <w:rsid w:val="008D5754"/>
    <w:rsid w:val="009335C5"/>
    <w:rsid w:val="00DD07E2"/>
    <w:rsid w:val="00DE0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75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D5754"/>
    <w:pPr>
      <w:ind w:left="720"/>
      <w:contextualSpacing/>
    </w:pPr>
  </w:style>
  <w:style w:type="paragraph" w:styleId="a4">
    <w:name w:val="header"/>
    <w:basedOn w:val="a"/>
    <w:link w:val="a5"/>
    <w:uiPriority w:val="99"/>
    <w:rsid w:val="008D57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5754"/>
    <w:rPr>
      <w:rFonts w:ascii="Calibri" w:eastAsia="Calibri" w:hAnsi="Calibri" w:cs="Times New Roman"/>
    </w:rPr>
  </w:style>
  <w:style w:type="paragraph" w:styleId="a6">
    <w:name w:val="footer"/>
    <w:basedOn w:val="a"/>
    <w:link w:val="a7"/>
    <w:uiPriority w:val="99"/>
    <w:rsid w:val="008D57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5754"/>
    <w:rPr>
      <w:rFonts w:ascii="Calibri" w:eastAsia="Calibri" w:hAnsi="Calibri" w:cs="Times New Roman"/>
    </w:rPr>
  </w:style>
  <w:style w:type="paragraph" w:styleId="a8">
    <w:name w:val="Balloon Text"/>
    <w:basedOn w:val="a"/>
    <w:link w:val="a9"/>
    <w:uiPriority w:val="99"/>
    <w:semiHidden/>
    <w:unhideWhenUsed/>
    <w:rsid w:val="008D575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D5754"/>
    <w:rPr>
      <w:rFonts w:ascii="Tahoma" w:eastAsia="Calibri" w:hAnsi="Tahoma" w:cs="Tahoma"/>
      <w:sz w:val="16"/>
      <w:szCs w:val="16"/>
    </w:rPr>
  </w:style>
  <w:style w:type="paragraph" w:customStyle="1" w:styleId="EmptyLayoutCell">
    <w:name w:val="EmptyLayoutCell"/>
    <w:basedOn w:val="a"/>
    <w:rsid w:val="008D5754"/>
    <w:pPr>
      <w:spacing w:after="0" w:line="240" w:lineRule="auto"/>
    </w:pPr>
    <w:rPr>
      <w:rFonts w:ascii="Times New Roman" w:eastAsia="Times New Roman" w:hAnsi="Times New Roman"/>
      <w:sz w:val="2"/>
      <w:szCs w:val="20"/>
      <w:lang w:val="en-US"/>
    </w:rPr>
  </w:style>
  <w:style w:type="character" w:styleId="aa">
    <w:name w:val="Hyperlink"/>
    <w:basedOn w:val="a0"/>
    <w:uiPriority w:val="99"/>
    <w:semiHidden/>
    <w:unhideWhenUsed/>
    <w:rsid w:val="008D5754"/>
    <w:rPr>
      <w:rFonts w:ascii="Times New Roman" w:hAnsi="Times New Roman" w:cs="Times New Roman" w:hint="default"/>
      <w:color w:val="6483A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75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D5754"/>
    <w:pPr>
      <w:ind w:left="720"/>
      <w:contextualSpacing/>
    </w:pPr>
  </w:style>
  <w:style w:type="paragraph" w:styleId="a4">
    <w:name w:val="header"/>
    <w:basedOn w:val="a"/>
    <w:link w:val="a5"/>
    <w:uiPriority w:val="99"/>
    <w:rsid w:val="008D57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5754"/>
    <w:rPr>
      <w:rFonts w:ascii="Calibri" w:eastAsia="Calibri" w:hAnsi="Calibri" w:cs="Times New Roman"/>
    </w:rPr>
  </w:style>
  <w:style w:type="paragraph" w:styleId="a6">
    <w:name w:val="footer"/>
    <w:basedOn w:val="a"/>
    <w:link w:val="a7"/>
    <w:uiPriority w:val="99"/>
    <w:rsid w:val="008D57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5754"/>
    <w:rPr>
      <w:rFonts w:ascii="Calibri" w:eastAsia="Calibri" w:hAnsi="Calibri" w:cs="Times New Roman"/>
    </w:rPr>
  </w:style>
  <w:style w:type="paragraph" w:styleId="a8">
    <w:name w:val="Balloon Text"/>
    <w:basedOn w:val="a"/>
    <w:link w:val="a9"/>
    <w:uiPriority w:val="99"/>
    <w:semiHidden/>
    <w:unhideWhenUsed/>
    <w:rsid w:val="008D575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D5754"/>
    <w:rPr>
      <w:rFonts w:ascii="Tahoma" w:eastAsia="Calibri" w:hAnsi="Tahoma" w:cs="Tahoma"/>
      <w:sz w:val="16"/>
      <w:szCs w:val="16"/>
    </w:rPr>
  </w:style>
  <w:style w:type="paragraph" w:customStyle="1" w:styleId="EmptyLayoutCell">
    <w:name w:val="EmptyLayoutCell"/>
    <w:basedOn w:val="a"/>
    <w:rsid w:val="008D5754"/>
    <w:pPr>
      <w:spacing w:after="0" w:line="240" w:lineRule="auto"/>
    </w:pPr>
    <w:rPr>
      <w:rFonts w:ascii="Times New Roman" w:eastAsia="Times New Roman" w:hAnsi="Times New Roman"/>
      <w:sz w:val="2"/>
      <w:szCs w:val="20"/>
      <w:lang w:val="en-US"/>
    </w:rPr>
  </w:style>
  <w:style w:type="character" w:styleId="aa">
    <w:name w:val="Hyperlink"/>
    <w:basedOn w:val="a0"/>
    <w:uiPriority w:val="99"/>
    <w:semiHidden/>
    <w:unhideWhenUsed/>
    <w:rsid w:val="008D5754"/>
    <w:rPr>
      <w:rFonts w:ascii="Times New Roman" w:hAnsi="Times New Roman" w:cs="Times New Roman" w:hint="default"/>
      <w:color w:val="6483A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blio-online.ru/bcode/433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6127</Words>
  <Characters>34930</Characters>
  <Application>Microsoft Office Word</Application>
  <DocSecurity>0</DocSecurity>
  <Lines>291</Lines>
  <Paragraphs>81</Paragraphs>
  <ScaleCrop>false</ScaleCrop>
  <Company/>
  <LinksUpToDate>false</LinksUpToDate>
  <CharactersWithSpaces>40976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Шмыгина Ольга Валерьевна</dc:creator>
  <cp:keywords/>
  <dc:description/>
  <cp:lastModifiedBy>Петрикевич Наталья Юрьевна</cp:lastModifiedBy>
  <cp:revision>8</cp:revision>
  <dcterms:created xsi:type="dcterms:W3CDTF">2025-09-01T04:50:00Z</dcterms:created>
  <dcterms:modified xsi:type="dcterms:W3CDTF">2025-11-19T02:23:00Z</dcterms:modified>
</cp:coreProperties>
</file>